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38B" w:rsidRDefault="00146CA7" w:rsidP="00146CA7">
      <w:pPr>
        <w:tabs>
          <w:tab w:val="left" w:pos="3460"/>
          <w:tab w:val="left" w:pos="9900"/>
        </w:tabs>
        <w:spacing w:before="36" w:after="0" w:line="469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8ACA428" wp14:editId="722286AB">
                <wp:simplePos x="0" y="0"/>
                <wp:positionH relativeFrom="margin">
                  <wp:align>left</wp:align>
                </wp:positionH>
                <wp:positionV relativeFrom="paragraph">
                  <wp:posOffset>-159386</wp:posOffset>
                </wp:positionV>
                <wp:extent cx="6837680" cy="1304925"/>
                <wp:effectExtent l="0" t="0" r="0" b="0"/>
                <wp:wrapNone/>
                <wp:docPr id="4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68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C0" w:rsidRPr="00146CA7" w:rsidRDefault="00146CA7" w:rsidP="003756C0">
                            <w:pPr>
                              <w:tabs>
                                <w:tab w:val="left" w:pos="3460"/>
                                <w:tab w:val="left" w:pos="9900"/>
                              </w:tabs>
                              <w:spacing w:before="36" w:after="0" w:line="240" w:lineRule="auto"/>
                              <w:ind w:right="-23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76"/>
                                <w:szCs w:val="76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Gradient</w:t>
                            </w:r>
                            <w:r w:rsidRPr="00146C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Cam</w:t>
                            </w:r>
                            <w:r w:rsidRPr="00146C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ru-RU" w:eastAsia="zh-CN"/>
                              </w:rPr>
                              <w:t>-0</w:t>
                            </w:r>
                            <w:r w:rsidR="007D58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ru-RU" w:eastAsia="zh-CN"/>
                              </w:rPr>
                              <w:t>9</w:t>
                            </w:r>
                          </w:p>
                          <w:p w:rsidR="00146CA7" w:rsidRDefault="00146CA7" w:rsidP="003756C0">
                            <w:pPr>
                              <w:tabs>
                                <w:tab w:val="left" w:pos="3460"/>
                                <w:tab w:val="left" w:pos="7595"/>
                              </w:tabs>
                              <w:spacing w:before="36" w:after="0" w:line="240" w:lineRule="auto"/>
                              <w:ind w:right="-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val="ru-RU" w:eastAsia="zh-CN"/>
                              </w:rPr>
                              <w:t xml:space="preserve">Тепловизионная камера </w:t>
                            </w:r>
                          </w:p>
                          <w:p w:rsidR="003756C0" w:rsidRPr="00146CA7" w:rsidRDefault="00146CA7" w:rsidP="003756C0">
                            <w:pPr>
                              <w:tabs>
                                <w:tab w:val="left" w:pos="3460"/>
                                <w:tab w:val="left" w:pos="7595"/>
                              </w:tabs>
                              <w:spacing w:before="36" w:after="0" w:line="240" w:lineRule="auto"/>
                              <w:ind w:right="-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val="ru-RU" w:eastAsia="zh-CN"/>
                              </w:rPr>
                              <w:t>с функцией распознавания лиц</w:t>
                            </w:r>
                            <w:r w:rsidR="003756C0" w:rsidRPr="00146CA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val="ru-RU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CA428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0;margin-top:-12.55pt;width:538.4pt;height:102.75pt;z-index:25169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" filled="f" stroked="f" strokeweight=".5pt">
                <v:textbox>
                  <w:txbxContent>
                    <w:p w:rsidR="003756C0" w:rsidRPr="00146CA7" w:rsidRDefault="00146CA7" w:rsidP="003756C0">
                      <w:pPr>
                        <w:tabs>
                          <w:tab w:val="left" w:pos="3460"/>
                          <w:tab w:val="left" w:pos="9900"/>
                        </w:tabs>
                        <w:spacing w:before="36" w:after="0" w:line="240" w:lineRule="auto"/>
                        <w:ind w:right="-23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76"/>
                          <w:szCs w:val="76"/>
                          <w:lang w:val="ru-RU"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Gradient</w:t>
                      </w:r>
                      <w:r w:rsidRPr="00146CA7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ru-RU" w:eastAsia="zh-C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Cam</w:t>
                      </w:r>
                      <w:r w:rsidRPr="00146CA7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ru-RU" w:eastAsia="zh-CN"/>
                        </w:rPr>
                        <w:t>-0</w:t>
                      </w:r>
                      <w:r w:rsidR="007D5848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ru-RU" w:eastAsia="zh-CN"/>
                        </w:rPr>
                        <w:t>9</w:t>
                      </w:r>
                    </w:p>
                    <w:p w:rsidR="00146CA7" w:rsidRDefault="00146CA7" w:rsidP="003756C0">
                      <w:pPr>
                        <w:tabs>
                          <w:tab w:val="left" w:pos="3460"/>
                          <w:tab w:val="left" w:pos="7595"/>
                        </w:tabs>
                        <w:spacing w:before="36" w:after="0" w:line="240" w:lineRule="auto"/>
                        <w:ind w:right="-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val="ru-RU"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val="ru-RU" w:eastAsia="zh-CN"/>
                        </w:rPr>
                        <w:t xml:space="preserve">Тепловизионная камера </w:t>
                      </w:r>
                    </w:p>
                    <w:p w:rsidR="003756C0" w:rsidRPr="00146CA7" w:rsidRDefault="00146CA7" w:rsidP="003756C0">
                      <w:pPr>
                        <w:tabs>
                          <w:tab w:val="left" w:pos="3460"/>
                          <w:tab w:val="left" w:pos="7595"/>
                        </w:tabs>
                        <w:spacing w:before="36" w:after="0" w:line="240" w:lineRule="auto"/>
                        <w:ind w:right="-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val="ru-RU"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val="ru-RU" w:eastAsia="zh-CN"/>
                        </w:rPr>
                        <w:t>с функцией распознавания лиц</w:t>
                      </w:r>
                      <w:r w:rsidR="003756C0" w:rsidRPr="00146CA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val="ru-RU" w:eastAsia="zh-CN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181CBA"/>
          <w:sz w:val="56"/>
          <w:szCs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898FD0" wp14:editId="675F1818">
                <wp:simplePos x="0" y="0"/>
                <wp:positionH relativeFrom="page">
                  <wp:align>right</wp:align>
                </wp:positionH>
                <wp:positionV relativeFrom="paragraph">
                  <wp:posOffset>-578485</wp:posOffset>
                </wp:positionV>
                <wp:extent cx="7562215" cy="2508250"/>
                <wp:effectExtent l="0" t="0" r="635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2508250"/>
                        </a:xfrm>
                        <a:prstGeom prst="rect">
                          <a:avLst/>
                        </a:prstGeom>
                        <a:solidFill>
                          <a:srgbClr val="29AA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8EAB6" id="矩形 2" o:spid="_x0000_s1026" style="position:absolute;margin-left:544.25pt;margin-top:-45.55pt;width:595.45pt;height:197.5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" fillcolor="#29aae3" stroked="f" strokeweight="2pt">
                <w10:wrap anchorx="page"/>
              </v:rect>
            </w:pict>
          </mc:Fallback>
        </mc:AlternateContent>
      </w:r>
      <w:r w:rsidR="00D86587">
        <w:rPr>
          <w:rFonts w:ascii="Arial" w:hAnsi="Arial" w:cs="Arial"/>
          <w:noProof/>
          <w:color w:val="181CBA"/>
          <w:sz w:val="56"/>
          <w:szCs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202351" wp14:editId="08F7A6EE">
                <wp:simplePos x="0" y="0"/>
                <wp:positionH relativeFrom="page">
                  <wp:posOffset>320584</wp:posOffset>
                </wp:positionH>
                <wp:positionV relativeFrom="paragraph">
                  <wp:posOffset>-1028700</wp:posOffset>
                </wp:positionV>
                <wp:extent cx="1778696" cy="780989"/>
                <wp:effectExtent l="0" t="0" r="0" b="635"/>
                <wp:wrapNone/>
                <wp:docPr id="8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96" cy="780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8038B" w:rsidRDefault="00F8038B" w:rsidP="00D86587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2351" id="Text Box 130" o:spid="_x0000_s1027" type="#_x0000_t202" style="position:absolute;margin-left:25.25pt;margin-top:-81pt;width:140.05pt;height:61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" stroked="f">
                <v:textbox>
                  <w:txbxContent>
                    <w:p w:rsidR="00F8038B" w:rsidRDefault="00F8038B" w:rsidP="00D86587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  <w:lang w:eastAsia="zh-CN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C33992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58EEF05" wp14:editId="177462FE">
                <wp:simplePos x="0" y="0"/>
                <wp:positionH relativeFrom="column">
                  <wp:posOffset>4098925</wp:posOffset>
                </wp:positionH>
                <wp:positionV relativeFrom="paragraph">
                  <wp:posOffset>120650</wp:posOffset>
                </wp:positionV>
                <wp:extent cx="3059430" cy="1828800"/>
                <wp:effectExtent l="0" t="0" r="0" b="0"/>
                <wp:wrapNone/>
                <wp:docPr id="8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8038B" w:rsidRDefault="00C36EE2" w:rsidP="008305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8DB0DA3" wp14:editId="06A72CDD">
                                  <wp:extent cx="2605707" cy="1590064"/>
                                  <wp:effectExtent l="0" t="0" r="4445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707" cy="159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EEF05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8" type="#_x0000_t202" style="position:absolute;margin-left:322.75pt;margin-top:9.5pt;width:240.9pt;height:2in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" filled="f" stroked="f">
                <v:textbox>
                  <w:txbxContent>
                    <w:p w:rsidR="00F8038B" w:rsidRDefault="00C36EE2" w:rsidP="008305E4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8DB0DA3" wp14:editId="06A72CDD">
                            <wp:extent cx="2605707" cy="1590064"/>
                            <wp:effectExtent l="0" t="0" r="4445" b="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707" cy="1590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  <w:sectPr w:rsidR="00F8038B" w:rsidSect="003756C0">
          <w:footerReference w:type="default" r:id="rId10"/>
          <w:type w:val="continuous"/>
          <w:pgSz w:w="11920" w:h="16160"/>
          <w:pgMar w:top="2336" w:right="400" w:bottom="280" w:left="580" w:header="720" w:footer="567" w:gutter="0"/>
          <w:cols w:space="720"/>
          <w:docGrid w:linePitch="299"/>
        </w:sect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  <w:sectPr w:rsidR="00F8038B">
          <w:type w:val="continuous"/>
          <w:pgSz w:w="11920" w:h="16160"/>
          <w:pgMar w:top="1440" w:right="1080" w:bottom="1440" w:left="1080" w:header="720" w:footer="720" w:gutter="0"/>
          <w:cols w:space="720"/>
          <w:docGrid w:linePitch="299"/>
        </w:sect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  <w:lang w:eastAsia="zh-CN"/>
        </w:rPr>
      </w:pPr>
    </w:p>
    <w:p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8038B" w:rsidRDefault="003756C0">
      <w:pPr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3A5EBB4" wp14:editId="3F504350">
                <wp:simplePos x="0" y="0"/>
                <wp:positionH relativeFrom="margin">
                  <wp:align>left</wp:align>
                </wp:positionH>
                <wp:positionV relativeFrom="paragraph">
                  <wp:posOffset>1273810</wp:posOffset>
                </wp:positionV>
                <wp:extent cx="6837819" cy="3761494"/>
                <wp:effectExtent l="0" t="0" r="0" b="0"/>
                <wp:wrapNone/>
                <wp:docPr id="13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819" cy="3761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D21" w:rsidRPr="007D1156" w:rsidRDefault="007D1156" w:rsidP="00FF6D2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9AAE3"/>
                                <w:sz w:val="36"/>
                                <w:szCs w:val="36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9AAE3"/>
                                <w:sz w:val="36"/>
                                <w:szCs w:val="36"/>
                                <w:lang w:val="ru-RU" w:eastAsia="zh-CN"/>
                              </w:rPr>
                              <w:t>Ключевые особенности:</w:t>
                            </w:r>
                            <w:bookmarkStart w:id="0" w:name="_GoBack"/>
                            <w:bookmarkEnd w:id="0"/>
                          </w:p>
                          <w:p w:rsidR="00146CA7" w:rsidRDefault="00146CA7" w:rsidP="00976DE2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>Бесконтактное измерение температуры</w:t>
                            </w: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:rsidR="00146CA7" w:rsidRDefault="00146CA7" w:rsidP="00BC607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 xml:space="preserve">Температурная чувствительность </w:t>
                            </w:r>
                            <w:r w:rsidRPr="00BC6073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eastAsia="zh-CN"/>
                              </w:rPr>
                              <w:t>≤</w:t>
                            </w:r>
                            <w:r>
                              <w:rPr>
                                <w:rFonts w:ascii="Arial" w:hAnsi="Arial" w:cs="Arial" w:hint="eastAsia"/>
                                <w:color w:val="57585A"/>
                                <w:sz w:val="30"/>
                                <w:szCs w:val="30"/>
                                <w:lang w:eastAsia="zh-CN"/>
                              </w:rPr>
                              <w:t>5</w:t>
                            </w:r>
                            <w:r w:rsidRPr="00BC6073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  <w:t>0mK</w:t>
                            </w:r>
                            <w:r w:rsid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:rsidR="00146CA7" w:rsidRDefault="00146CA7" w:rsidP="00146CA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>Точность измерения</w:t>
                            </w:r>
                            <w:r w:rsidR="00944A88" w:rsidRPr="00146CA7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 w:rsidR="001854A6" w:rsidRPr="00146CA7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±</w:t>
                            </w:r>
                            <w:r w:rsidR="00944A88" w:rsidRPr="00146CA7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>0.3°</w:t>
                            </w:r>
                            <w:r w:rsidR="00944A88" w:rsidRPr="00BC6073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 xml:space="preserve"> при наличии АЧТ</w:t>
                            </w:r>
                            <w:r w:rsidR="007D1156" w:rsidRP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;</w:t>
                            </w:r>
                          </w:p>
                          <w:p w:rsidR="007D1156" w:rsidRDefault="007D1156" w:rsidP="00146CA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Дистанция измерения температуры до 3 метров</w:t>
                            </w:r>
                            <w:r w:rsidRP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;</w:t>
                            </w:r>
                          </w:p>
                          <w:p w:rsidR="00146CA7" w:rsidRDefault="00146CA7" w:rsidP="00146CA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Звуковое сопровождение и возможность подключение аудио входа/выхода</w:t>
                            </w:r>
                            <w:r w:rsidR="007D1156" w:rsidRP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;</w:t>
                            </w:r>
                          </w:p>
                          <w:p w:rsidR="00146CA7" w:rsidRPr="00146CA7" w:rsidRDefault="00146CA7" w:rsidP="00146CA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Отображение температуры тела на дисплее камеры</w:t>
                            </w:r>
                            <w:r w:rsidR="007D1156" w:rsidRP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;</w:t>
                            </w:r>
                          </w:p>
                          <w:p w:rsidR="00F8038B" w:rsidRPr="00146CA7" w:rsidRDefault="00146CA7" w:rsidP="00C33992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 xml:space="preserve">Скорость фиксации температуры </w:t>
                            </w:r>
                            <w:r w:rsid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 xml:space="preserve">от 30 </w:t>
                            </w:r>
                            <w:r w:rsidR="00A6484C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>мс</w:t>
                            </w:r>
                            <w:r w:rsid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/>
                              </w:rPr>
                              <w:t>;</w:t>
                            </w:r>
                          </w:p>
                          <w:p w:rsidR="00146CA7" w:rsidRPr="007D1156" w:rsidRDefault="00146CA7" w:rsidP="007D1156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val="ru-RU" w:eastAsia="zh-CN"/>
                              </w:rPr>
                              <w:t>2 тревожных входа/выхода</w:t>
                            </w:r>
                            <w:r w:rsidR="007D1156">
                              <w:rPr>
                                <w:rFonts w:ascii="Arial" w:hAnsi="Arial" w:cs="Arial"/>
                                <w:color w:val="57585A"/>
                                <w:sz w:val="30"/>
                                <w:szCs w:val="30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5EBB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100.3pt;width:538.4pt;height:296.2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" filled="f" stroked="f" strokeweight=".5pt">
                <v:textbox>
                  <w:txbxContent>
                    <w:p w:rsidR="00FF6D21" w:rsidRPr="007D1156" w:rsidRDefault="007D1156" w:rsidP="00FF6D21">
                      <w:pPr>
                        <w:jc w:val="both"/>
                        <w:rPr>
                          <w:rFonts w:ascii="Arial" w:hAnsi="Arial" w:cs="Arial"/>
                          <w:b/>
                          <w:color w:val="29AAE3"/>
                          <w:sz w:val="36"/>
                          <w:szCs w:val="36"/>
                          <w:lang w:val="ru-RU"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9AAE3"/>
                          <w:sz w:val="36"/>
                          <w:szCs w:val="36"/>
                          <w:lang w:val="ru-RU" w:eastAsia="zh-CN"/>
                        </w:rPr>
                        <w:t>Ключевые особенности:</w:t>
                      </w:r>
                    </w:p>
                    <w:p w:rsidR="00146CA7" w:rsidRDefault="00146CA7" w:rsidP="00976DE2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>Бесконтактное измерение температуры</w:t>
                      </w: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  <w:t>;</w:t>
                      </w:r>
                    </w:p>
                    <w:p w:rsidR="00146CA7" w:rsidRDefault="00146CA7" w:rsidP="00BC607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 xml:space="preserve">Температурная чувствительность </w:t>
                      </w:r>
                      <w:r w:rsidRPr="00BC6073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eastAsia="zh-CN"/>
                        </w:rPr>
                        <w:t>≤</w:t>
                      </w:r>
                      <w:r>
                        <w:rPr>
                          <w:rFonts w:ascii="Arial" w:hAnsi="Arial" w:cs="Arial" w:hint="eastAsia"/>
                          <w:color w:val="57585A"/>
                          <w:sz w:val="30"/>
                          <w:szCs w:val="30"/>
                          <w:lang w:eastAsia="zh-CN"/>
                        </w:rPr>
                        <w:t>5</w:t>
                      </w:r>
                      <w:r w:rsidRPr="00BC6073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  <w:t>0mK</w:t>
                      </w:r>
                      <w:r w:rsid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  <w:t>;</w:t>
                      </w:r>
                    </w:p>
                    <w:p w:rsidR="00146CA7" w:rsidRDefault="00146CA7" w:rsidP="00146CA7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>Точность измерения</w:t>
                      </w:r>
                      <w:r w:rsidR="00944A88" w:rsidRPr="00146CA7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 w:rsidR="001854A6" w:rsidRPr="00146CA7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±</w:t>
                      </w:r>
                      <w:r w:rsidR="00944A88" w:rsidRPr="00146CA7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>0.3°</w:t>
                      </w:r>
                      <w:r w:rsidR="00944A88" w:rsidRPr="00BC6073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 xml:space="preserve"> при наличии АЧТ</w:t>
                      </w:r>
                      <w:r w:rsidR="007D1156" w:rsidRP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;</w:t>
                      </w:r>
                    </w:p>
                    <w:p w:rsidR="007D1156" w:rsidRDefault="007D1156" w:rsidP="00146CA7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Дистанция измерения температуры до 3 метров</w:t>
                      </w:r>
                      <w:r w:rsidRP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;</w:t>
                      </w:r>
                    </w:p>
                    <w:p w:rsidR="00146CA7" w:rsidRDefault="00146CA7" w:rsidP="00146CA7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Звуковое сопровождение и возможность подключение аудио входа/выхода</w:t>
                      </w:r>
                      <w:r w:rsidR="007D1156" w:rsidRP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;</w:t>
                      </w:r>
                    </w:p>
                    <w:p w:rsidR="00146CA7" w:rsidRPr="00146CA7" w:rsidRDefault="00146CA7" w:rsidP="00146CA7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Отображение температуры тела на дисплее камеры</w:t>
                      </w:r>
                      <w:r w:rsidR="007D1156" w:rsidRP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;</w:t>
                      </w:r>
                    </w:p>
                    <w:p w:rsidR="00F8038B" w:rsidRPr="00146CA7" w:rsidRDefault="00146CA7" w:rsidP="00C33992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 xml:space="preserve">Скорость фиксации температуры </w:t>
                      </w:r>
                      <w:r w:rsid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 xml:space="preserve">от 30 </w:t>
                      </w:r>
                      <w:r w:rsidR="00A6484C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>мс</w:t>
                      </w:r>
                      <w:r w:rsid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/>
                        </w:rPr>
                        <w:t>;</w:t>
                      </w:r>
                    </w:p>
                    <w:p w:rsidR="00146CA7" w:rsidRPr="007D1156" w:rsidRDefault="00146CA7" w:rsidP="007D1156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val="ru-RU" w:eastAsia="zh-CN"/>
                        </w:rPr>
                        <w:t>2 тревожных входа/выхода</w:t>
                      </w:r>
                      <w:r w:rsidR="007D1156">
                        <w:rPr>
                          <w:rFonts w:ascii="Arial" w:hAnsi="Arial" w:cs="Arial"/>
                          <w:color w:val="57585A"/>
                          <w:sz w:val="30"/>
                          <w:szCs w:val="30"/>
                          <w:lang w:eastAsia="zh-C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FE4">
        <w:rPr>
          <w:rFonts w:ascii="Arial" w:hAnsi="Arial" w:cs="Arial"/>
          <w:sz w:val="20"/>
          <w:szCs w:val="20"/>
        </w:rPr>
        <w:br w:type="page"/>
      </w:r>
    </w:p>
    <w:p w:rsidR="00F8038B" w:rsidRPr="007D1156" w:rsidRDefault="007D1156">
      <w:pPr>
        <w:spacing w:after="0" w:line="240" w:lineRule="auto"/>
        <w:rPr>
          <w:rFonts w:ascii="Arial" w:hAnsi="Arial" w:cs="Arial"/>
          <w:b/>
          <w:color w:val="29AAE3"/>
          <w:sz w:val="32"/>
          <w:szCs w:val="32"/>
          <w:lang w:val="ru-RU"/>
        </w:rPr>
      </w:pPr>
      <w:r>
        <w:rPr>
          <w:rFonts w:ascii="Arial" w:hAnsi="Arial" w:cs="Arial"/>
          <w:b/>
          <w:color w:val="29AAE3"/>
          <w:sz w:val="32"/>
          <w:szCs w:val="32"/>
          <w:lang w:val="ru-RU" w:eastAsia="zh-CN"/>
        </w:rPr>
        <w:lastRenderedPageBreak/>
        <w:t>Спецификация:</w:t>
      </w:r>
    </w:p>
    <w:p w:rsidR="00F8038B" w:rsidRDefault="00DF189E">
      <w:pPr>
        <w:spacing w:after="0" w:line="240" w:lineRule="auto"/>
        <w:jc w:val="both"/>
        <w:rPr>
          <w:rFonts w:ascii="Arial" w:eastAsiaTheme="majorEastAsia" w:hAnsi="Arial" w:cs="Arial"/>
          <w:i/>
          <w:iCs/>
          <w:color w:val="000000"/>
          <w:sz w:val="20"/>
          <w:szCs w:val="20"/>
        </w:rPr>
      </w:pPr>
      <w:r w:rsidRPr="00C33992">
        <w:rPr>
          <w:rFonts w:ascii="Arial" w:eastAsiaTheme="majorEastAsia" w:hAnsi="Arial" w:cs="Arial"/>
          <w:i/>
          <w:iCs/>
          <w:noProof/>
          <w:color w:val="29AAE3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5157A7" wp14:editId="7A9C96B4">
                <wp:simplePos x="0" y="0"/>
                <wp:positionH relativeFrom="column">
                  <wp:posOffset>3479800</wp:posOffset>
                </wp:positionH>
                <wp:positionV relativeFrom="paragraph">
                  <wp:posOffset>140335</wp:posOffset>
                </wp:positionV>
                <wp:extent cx="3384550" cy="8477250"/>
                <wp:effectExtent l="0" t="0" r="6350" b="0"/>
                <wp:wrapNone/>
                <wp:docPr id="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847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104" w:type="dxa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531"/>
                              <w:gridCol w:w="3573"/>
                            </w:tblGrid>
                            <w:tr w:rsidR="005A4F1D" w:rsidRPr="006854B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5A4F1D" w:rsidRPr="00A80A32" w:rsidRDefault="005A4F1D" w:rsidP="00E07BC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eastAsia="zh-CN"/>
                                    </w:rPr>
                                    <w:t>Intelligence</w:t>
                                  </w:r>
                                </w:p>
                              </w:tc>
                            </w:tr>
                            <w:tr w:rsidR="005A4F1D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5A4F1D" w:rsidRPr="00A80A32" w:rsidRDefault="00A80A32" w:rsidP="00E07BC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Интеллектуальные функции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5A4F1D" w:rsidRPr="003207D2" w:rsidRDefault="003207D2" w:rsidP="00A6484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Пересечение периметра, пересечение полосы, 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детектор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оставленных предметов, детекция 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убранных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предметов</w:t>
                                  </w:r>
                                </w:p>
                              </w:tc>
                            </w:tr>
                            <w:tr w:rsidR="005A4F1D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5A4F1D" w:rsidRPr="003207D2" w:rsidRDefault="003207D2" w:rsidP="00E07BC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Обнаружение лиц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5A4F1D" w:rsidRPr="003207D2" w:rsidRDefault="003207D2" w:rsidP="009F594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Поддержка обнаружения и захвата лиц</w:t>
                                  </w:r>
                                </w:p>
                              </w:tc>
                            </w:tr>
                            <w:tr w:rsidR="00301D1E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301D1E" w:rsidRPr="003207D2" w:rsidRDefault="003207D2" w:rsidP="00301D1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proofErr w:type="spellStart"/>
                                  <w:r w:rsidRPr="003207D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eastAsia="zh-CN"/>
                                    </w:rPr>
                                    <w:t>Отслеживание</w:t>
                                  </w:r>
                                  <w:proofErr w:type="spellEnd"/>
                                  <w:r w:rsidRPr="003207D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7D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eastAsia="zh-CN"/>
                                    </w:rPr>
                                    <w:t>температуры</w:t>
                                  </w:r>
                                  <w:proofErr w:type="spellEnd"/>
                                </w:p>
                              </w:tc>
                            </w:tr>
                            <w:tr w:rsidR="00944A88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3207D2" w:rsidRDefault="003207D2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Режим обнаружения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3207D2" w:rsidRDefault="003207D2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Мониторинг температуры тела</w:t>
                                  </w:r>
                                </w:p>
                              </w:tc>
                            </w:tr>
                            <w:tr w:rsidR="00944A88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3207D2" w:rsidRDefault="003207D2" w:rsidP="003207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Оповещения о  повышении температуры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3207D2" w:rsidRDefault="003207D2" w:rsidP="00A6484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Сигнал на тревож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ный выход / Звуковое оповещение</w:t>
                                  </w:r>
                                </w:p>
                              </w:tc>
                            </w:tr>
                            <w:tr w:rsidR="003E43E1" w:rsidRPr="003207D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3207D2" w:rsidRDefault="003207D2" w:rsidP="0036157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proofErr w:type="spellStart"/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Точность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3207D2" w:rsidRDefault="003E43E1" w:rsidP="0036157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±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0.</w:t>
                                  </w:r>
                                  <w:r w:rsidR="00D2009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5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Pr="003207D2">
                                    <w:rPr>
                                      <w:rFonts w:ascii="Cambria Math" w:eastAsia="SimSun" w:hAnsi="Cambria Math" w:cs="Cambria Math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℃</w:t>
                                  </w:r>
                                  <w:r w:rsidR="00D20091" w:rsidRPr="003207D2">
                                    <w:rPr>
                                      <w:rFonts w:ascii="Arial" w:eastAsia="SimSun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3207D2" w:rsidRPr="003207D2">
                                    <w:rPr>
                                      <w:rFonts w:ascii="Arial" w:eastAsia="SimSun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без АЧТ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(</w:t>
                                  </w:r>
                                  <w:r w:rsidR="00D2009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±0.3 </w:t>
                                  </w:r>
                                  <w:r w:rsidR="00D20091" w:rsidRPr="003207D2">
                                    <w:rPr>
                                      <w:rFonts w:ascii="Cambria Math" w:eastAsia="SimSun" w:hAnsi="Cambria Math" w:cs="Cambria Math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℃</w:t>
                                  </w:r>
                                  <w:r w:rsidR="00A6484C">
                                    <w:rPr>
                                      <w:rFonts w:ascii="Arial" w:eastAsia="SimSun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с</w:t>
                                  </w:r>
                                  <w:r w:rsidR="003207D2" w:rsidRPr="003207D2">
                                    <w:rPr>
                                      <w:rFonts w:ascii="Arial" w:eastAsia="SimSun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АЧТ</w:t>
                                  </w:r>
                                  <w:r w:rsidR="00D20091" w:rsidRPr="003207D2">
                                    <w:rPr>
                                      <w:rFonts w:ascii="Arial" w:eastAsia="SimSun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)</w:t>
                                  </w:r>
                                </w:p>
                                <w:p w:rsidR="003E43E1" w:rsidRPr="003207D2" w:rsidRDefault="003207D2" w:rsidP="0036157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Рабоая температура</w:t>
                                  </w:r>
                                  <w:r w:rsidR="00764639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  <w:r w:rsidR="00D2009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0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°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C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~ </w:t>
                                  </w:r>
                                  <w:r w:rsidR="00764639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35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°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C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(</w:t>
                                  </w:r>
                                  <w:r w:rsidR="00764639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32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°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F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~ </w:t>
                                  </w:r>
                                  <w:r w:rsidR="0062432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95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°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F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)</w:t>
                                  </w:r>
                                </w:p>
                                <w:p w:rsidR="003E43E1" w:rsidRPr="003207D2" w:rsidRDefault="003207D2" w:rsidP="003207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Условия для работы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: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оберегать от воздушных потоков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, 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прямых солнечных лучей</w:t>
                                  </w:r>
                                  <w:r w:rsidR="003E43E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, 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высокой температуры и нагревательных элементов. Рекомен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дуется использовать в помещении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3207D2" w:rsidRDefault="003207D2" w:rsidP="003207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Скорость реакции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3207D2" w:rsidRDefault="003E43E1" w:rsidP="003207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≤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30</w:t>
                                  </w:r>
                                  <w:r w:rsid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мс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3207D2" w:rsidRDefault="003207D2" w:rsidP="0036157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Диапазон определения температуры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A80A32" w:rsidRDefault="00D20091" w:rsidP="00D200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30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°C ~ 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45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°C (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86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°F ~ </w:t>
                                  </w:r>
                                  <w:r w:rsidR="003E43E1"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1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13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°F)</w:t>
                                  </w:r>
                                </w:p>
                              </w:tc>
                            </w:tr>
                            <w:tr w:rsidR="00D2009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20091" w:rsidRPr="003207D2" w:rsidRDefault="003207D2" w:rsidP="0036157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Дистанция определения температуры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20091" w:rsidRPr="003207D2" w:rsidRDefault="003207D2" w:rsidP="003207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2 ~ 3 м</w:t>
                                  </w:r>
                                  <w:r w:rsidR="00764639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(6.56</w:t>
                                  </w:r>
                                  <w:r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~ 9.84 ф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</w:t>
                                  </w:r>
                                  <w:r w:rsidR="00D20091" w:rsidRPr="003207D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3E43E1" w:rsidRPr="003207D2" w:rsidRDefault="003207D2" w:rsidP="00301D1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Сеть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A80A32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Ethernet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A80A32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RJ-45 (10/100Base-T)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A80A32" w:rsidRDefault="003207D2" w:rsidP="003207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Сетевые протоколы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A80A32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IPv4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/IPv6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,HTTP,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RTSP/RTP/RTCP, TCP/UDP, DHCP, DNS, PPPOE, SMTP, SIP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,802.1x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3207D2" w:rsidRDefault="003207D2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Общепринятые протоколы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A80A32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ONVIF, CGI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, SDK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Максимальное кол-во пользователей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A80A32" w:rsidRDefault="003E43E1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10 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пользователей</w:t>
                                  </w:r>
                                </w:p>
                              </w:tc>
                            </w:tr>
                            <w:tr w:rsidR="003E43E1" w:rsidRPr="00DF189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Внешнее хранилище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Возможность подключить к ПК для постоянной записи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,</w:t>
                                  </w:r>
                                </w:p>
                                <w:p w:rsidR="00961095" w:rsidRPr="00B165D3" w:rsidRDefault="00961095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Micro</w:t>
                                  </w:r>
                                  <w:r w:rsidRPr="00DF189E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SD</w:t>
                                  </w:r>
                                  <w:r w:rsidRPr="00DF189E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, 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до</w:t>
                                  </w:r>
                                  <w:r w:rsidRPr="00DF189E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256 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GB</w:t>
                                  </w:r>
                                  <w:r w:rsidR="00B165D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E43E1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Веб-интерфейс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Поддерживается в браузерах 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&lt;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IE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11, 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Chrome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, 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Firefox</w:t>
                                  </w:r>
                                </w:p>
                              </w:tc>
                            </w:tr>
                            <w:tr w:rsidR="003E43E1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Язык интерфейса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Английский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,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Русский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,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Польский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,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Итальянский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,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Португальский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,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 Испанский,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Французский, Чешский, Немецкий.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E43E1" w:rsidRPr="00DF189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Интерфейсы подключения</w:t>
                                  </w:r>
                                </w:p>
                              </w:tc>
                            </w:tr>
                            <w:tr w:rsidR="003E43E1" w:rsidRPr="00DF189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Ethernet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fldChar w:fldCharType="begin"/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instrText xml:space="preserve"> </w:instrTex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instrText>DOCVARIABLE</w:instrTex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instrText xml:space="preserve"> </w:instrTex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instrText>io</w:instrTex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instrText xml:space="preserve"> </w:instrTex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fldChar w:fldCharType="separate"/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1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Ethernet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(10/100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Base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-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T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)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RJ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-45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3E43E1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Аудио входы/выходы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1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аудио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вход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,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1 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аудио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выход</w:t>
                                  </w:r>
                                  <w:r w:rsidR="00DF283A"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, 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встроенный </w:t>
                                  </w:r>
                                  <w:r w:rsid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динамик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A80A32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Тревога</w:t>
                                  </w:r>
                                  <w:r w:rsidR="003E43E1"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2 тревожных входа, 2 тревожных выхода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A80A32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RS485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Выход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BNC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Кнопка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reset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DE2B1A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eastAsia="zh-CN"/>
                                    </w:rPr>
                                    <w:t>Общие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Источник питания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A80A32" w:rsidRDefault="003E43E1" w:rsidP="00CB5CC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DC12V</w:t>
                                  </w:r>
                                  <w:r w:rsidR="00DE2B1A"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/</w:t>
                                  </w:r>
                                  <w:r w:rsidRPr="00A80A32">
                                    <w:rPr>
                                      <w:rFonts w:ascii="Arial" w:hAnsi="Arial" w:cs="Arial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POE (IEEE 802.3af)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fldChar w:fldCharType="begin"/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instrText xml:space="preserve"> DOCVARIABLE power </w:instrTex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Потребление энергии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Max 10W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Рабочая температура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764639" w:rsidP="00DE2B1A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0°C ~ 35 °C (32°F ~ </w:t>
                                  </w:r>
                                  <w:r w:rsidR="0062432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95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°F)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Допустимая влажность хранения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 w:rsidR="00DE2B1A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~ 9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0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% 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Сертификаты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CE 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/FCC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Стандарт защиты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IP66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Оболочка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F189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Металлическая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1762A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Размеры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DE2B1A" w:rsidP="00DF18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303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×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100</w:t>
                                  </w:r>
                                  <w:r w:rsidR="003E43E1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×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107 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мм</w:t>
                                  </w:r>
                                  <w:r w:rsidR="00653684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(11.93 × 3.94× 4.21 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дюймов</w:t>
                                  </w:r>
                                  <w:r w:rsidR="00653684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E43E1" w:rsidRPr="00033F9B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3E43E1" w:rsidRPr="00DF189E" w:rsidRDefault="00DF189E" w:rsidP="001762A2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Масса НЕТТО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3E43E1" w:rsidRPr="00DF189E" w:rsidRDefault="003E43E1" w:rsidP="00A6484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</w:t>
                                  </w:r>
                                  <w:r w:rsidR="00653684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к</w:t>
                                  </w:r>
                                  <w:r w:rsidR="00DF189E"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г</w: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fldChar w:fldCharType="begin"/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instrText xml:space="preserve"> DOCVARIABLE weight </w:instrText>
                                  </w:r>
                                  <w:r w:rsidRPr="00DF189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:rsidR="00F8038B" w:rsidRDefault="00F8038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57A7" id="Text Box 5" o:spid="_x0000_s1030" type="#_x0000_t202" style="position:absolute;left:0;text-align:left;margin-left:274pt;margin-top:11.05pt;width:266.5pt;height:6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" fillcolor="white [3201]" stroked="f" strokeweight=".5pt">
                <v:textbox>
                  <w:txbxContent>
                    <w:tbl>
                      <w:tblPr>
                        <w:tblStyle w:val="aa"/>
                        <w:tblW w:w="5104" w:type="dxa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531"/>
                        <w:gridCol w:w="3573"/>
                      </w:tblGrid>
                      <w:tr w:rsidR="005A4F1D" w:rsidRPr="006854BB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5A4F1D" w:rsidRPr="00A80A32" w:rsidRDefault="005A4F1D" w:rsidP="00E07BC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eastAsia="zh-CN"/>
                              </w:rPr>
                              <w:t>Intelligence</w:t>
                            </w:r>
                          </w:p>
                        </w:tc>
                      </w:tr>
                      <w:tr w:rsidR="005A4F1D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5A4F1D" w:rsidRPr="00A80A32" w:rsidRDefault="00A80A32" w:rsidP="00E07BCF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Интеллектуальные функции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5A4F1D" w:rsidRPr="003207D2" w:rsidRDefault="003207D2" w:rsidP="00A6484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Пересечение периметра, пересечение полосы, 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детектор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оставленных предметов, детекция 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убранных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предметов</w:t>
                            </w:r>
                          </w:p>
                        </w:tc>
                      </w:tr>
                      <w:tr w:rsidR="005A4F1D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5A4F1D" w:rsidRPr="003207D2" w:rsidRDefault="003207D2" w:rsidP="00E07BCF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Обнаружение лиц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5A4F1D" w:rsidRPr="003207D2" w:rsidRDefault="003207D2" w:rsidP="009F594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Поддержка обнаружения и захвата лиц</w:t>
                            </w:r>
                          </w:p>
                        </w:tc>
                      </w:tr>
                      <w:tr w:rsidR="00301D1E" w:rsidRPr="00033F9B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301D1E" w:rsidRPr="003207D2" w:rsidRDefault="003207D2" w:rsidP="00301D1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eastAsia="zh-CN"/>
                              </w:rPr>
                            </w:pPr>
                            <w:proofErr w:type="spellStart"/>
                            <w:r w:rsidRPr="003207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eastAsia="zh-CN"/>
                              </w:rPr>
                              <w:t>Отслеживание</w:t>
                            </w:r>
                            <w:proofErr w:type="spellEnd"/>
                            <w:r w:rsidRPr="003207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3207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eastAsia="zh-CN"/>
                              </w:rPr>
                              <w:t>температуры</w:t>
                            </w:r>
                            <w:proofErr w:type="spellEnd"/>
                          </w:p>
                        </w:tc>
                      </w:tr>
                      <w:tr w:rsidR="00944A88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3207D2" w:rsidRDefault="003207D2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Режим обнаружения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3207D2" w:rsidRDefault="003207D2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Мониторинг температуры тела</w:t>
                            </w:r>
                          </w:p>
                        </w:tc>
                      </w:tr>
                      <w:tr w:rsidR="00944A88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3207D2" w:rsidRDefault="003207D2" w:rsidP="003207D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Оповещения о  повышении температуры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3207D2" w:rsidRDefault="003207D2" w:rsidP="00A6484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Сигнал на тревож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ный выход / Звуковое оповещение</w:t>
                            </w:r>
                          </w:p>
                        </w:tc>
                      </w:tr>
                      <w:tr w:rsidR="003E43E1" w:rsidRPr="003207D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3207D2" w:rsidRDefault="003207D2" w:rsidP="00361570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proofErr w:type="spellStart"/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Точность</w:t>
                            </w:r>
                            <w:proofErr w:type="spellEnd"/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3207D2" w:rsidRDefault="003E43E1" w:rsidP="00361570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3207D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val="ru-RU" w:eastAsia="zh-CN"/>
                              </w:rPr>
                              <w:t>±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0.</w:t>
                            </w:r>
                            <w:r w:rsidR="00D2009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5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Pr="003207D2">
                              <w:rPr>
                                <w:rFonts w:ascii="Cambria Math" w:eastAsia="SimSun" w:hAnsi="Cambria Math" w:cs="Cambria Math"/>
                                <w:sz w:val="12"/>
                                <w:szCs w:val="12"/>
                                <w:lang w:val="ru-RU" w:eastAsia="zh-CN"/>
                              </w:rPr>
                              <w:t>℃</w:t>
                            </w:r>
                            <w:r w:rsidR="00D20091" w:rsidRPr="003207D2">
                              <w:rPr>
                                <w:rFonts w:ascii="Arial" w:eastAsia="SimSun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3207D2" w:rsidRPr="003207D2">
                              <w:rPr>
                                <w:rFonts w:ascii="Arial" w:eastAsia="SimSun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без АЧТ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(</w:t>
                            </w:r>
                            <w:r w:rsidR="00D2009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±0.3 </w:t>
                            </w:r>
                            <w:r w:rsidR="00D20091" w:rsidRPr="003207D2">
                              <w:rPr>
                                <w:rFonts w:ascii="Cambria Math" w:eastAsia="SimSun" w:hAnsi="Cambria Math" w:cs="Cambria Math"/>
                                <w:sz w:val="12"/>
                                <w:szCs w:val="12"/>
                                <w:lang w:val="ru-RU" w:eastAsia="zh-CN"/>
                              </w:rPr>
                              <w:t>℃</w:t>
                            </w:r>
                            <w:r w:rsidR="00A6484C">
                              <w:rPr>
                                <w:rFonts w:ascii="Arial" w:eastAsia="SimSun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с</w:t>
                            </w:r>
                            <w:r w:rsidR="003207D2" w:rsidRPr="003207D2">
                              <w:rPr>
                                <w:rFonts w:ascii="Arial" w:eastAsia="SimSun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АЧТ</w:t>
                            </w:r>
                            <w:r w:rsidR="00D20091" w:rsidRPr="003207D2">
                              <w:rPr>
                                <w:rFonts w:ascii="Arial" w:eastAsia="SimSun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)</w:t>
                            </w:r>
                          </w:p>
                          <w:p w:rsidR="003E43E1" w:rsidRPr="003207D2" w:rsidRDefault="003207D2" w:rsidP="00361570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Рабоая температура</w:t>
                            </w:r>
                            <w:r w:rsidR="00764639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  <w:r w:rsidR="00D2009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0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°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C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~ </w:t>
                            </w:r>
                            <w:r w:rsidR="00764639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35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°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C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(</w:t>
                            </w:r>
                            <w:r w:rsidR="00764639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32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°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F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~ </w:t>
                            </w:r>
                            <w:r w:rsidR="0062432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95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°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F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)</w:t>
                            </w:r>
                          </w:p>
                          <w:p w:rsidR="003E43E1" w:rsidRPr="003207D2" w:rsidRDefault="003207D2" w:rsidP="003207D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Условия для работы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: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оберегать от воздушных потоков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, 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прямых солнечных лучей</w:t>
                            </w:r>
                            <w:r w:rsidR="003E43E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, 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высокой температуры и нагревательных элементов. Рекомен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дуется использовать в помещении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3207D2" w:rsidRDefault="003207D2" w:rsidP="003207D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Скорость реакции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3207D2" w:rsidRDefault="003E43E1" w:rsidP="003207D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≤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30</w:t>
                            </w:r>
                            <w:r w:rsid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мс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3207D2" w:rsidRDefault="003207D2" w:rsidP="00361570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Диапазон определения температуры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A80A32" w:rsidRDefault="00D20091" w:rsidP="00D2009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30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°C ~ 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45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°C (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86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°F ~ </w:t>
                            </w:r>
                            <w:r w:rsidR="003E43E1"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1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13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°F)</w:t>
                            </w:r>
                          </w:p>
                        </w:tc>
                      </w:tr>
                      <w:tr w:rsidR="00D2009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20091" w:rsidRPr="003207D2" w:rsidRDefault="003207D2" w:rsidP="00361570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Дистанция определения температуры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20091" w:rsidRPr="003207D2" w:rsidRDefault="003207D2" w:rsidP="003207D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2 ~ 3 м</w:t>
                            </w:r>
                            <w:r w:rsidR="00764639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(6.56</w:t>
                            </w:r>
                            <w:r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~ 9.84 ф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т</w:t>
                            </w:r>
                            <w:r w:rsidR="00D20091" w:rsidRPr="003207D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)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3E43E1" w:rsidRPr="003207D2" w:rsidRDefault="003207D2" w:rsidP="00301D1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u-RU" w:eastAsia="zh-CN"/>
                              </w:rPr>
                              <w:t>Сеть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A80A32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Ethernet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A80A32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RJ-45 (10/100Base-T)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A80A32" w:rsidRDefault="003207D2" w:rsidP="003207D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Сетевые протоколы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A80A32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IPv4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/IPv6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,HTTP,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RTSP/RTP/RTCP, TCP/UDP, DHCP, DNS, PPPOE, SMTP, SIP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,802.1x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3207D2" w:rsidRDefault="003207D2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Общепринятые протоколы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A80A32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ONVIF, CGI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, SDK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Максимальное кол-во пользователей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A80A32" w:rsidRDefault="003E43E1" w:rsidP="00DF189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10 </w:t>
                            </w:r>
                            <w:r w:rsid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пользователей</w:t>
                            </w:r>
                          </w:p>
                        </w:tc>
                      </w:tr>
                      <w:tr w:rsidR="003E43E1" w:rsidRPr="00DF189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Внешнее хранилище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Возможность подключить к ПК для постоянной записи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,</w:t>
                            </w:r>
                          </w:p>
                          <w:p w:rsidR="00961095" w:rsidRPr="00B165D3" w:rsidRDefault="00961095" w:rsidP="00DF189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Micro</w:t>
                            </w:r>
                            <w:r w:rsidRPr="00DF189E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SD</w:t>
                            </w:r>
                            <w:r w:rsidRPr="00DF189E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val="ru-RU" w:eastAsia="zh-CN"/>
                              </w:rPr>
                              <w:t xml:space="preserve">, </w:t>
                            </w:r>
                            <w:r w:rsidR="00DF189E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до</w:t>
                            </w:r>
                            <w:r w:rsidRPr="00DF189E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val="ru-RU" w:eastAsia="zh-CN"/>
                              </w:rPr>
                              <w:t xml:space="preserve"> 256 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GB</w:t>
                            </w:r>
                            <w:r w:rsidR="00B165D3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</w:p>
                        </w:tc>
                      </w:tr>
                      <w:tr w:rsidR="003E43E1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Веб-интерфейс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Поддерживается в браузерах 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&lt;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IE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11, 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Chrome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="003E43E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Firefox</w:t>
                            </w:r>
                          </w:p>
                        </w:tc>
                      </w:tr>
                      <w:tr w:rsidR="003E43E1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Язык интерфейса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DF189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Английский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Русский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Польский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Итальянский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Португальский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,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 Испанский,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Французский, Чешский, Немецкий.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</w:tr>
                      <w:tr w:rsidR="003E43E1" w:rsidRPr="00DF189E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u-RU" w:eastAsia="zh-CN"/>
                              </w:rPr>
                              <w:t>Интерфейсы подключения</w:t>
                            </w:r>
                          </w:p>
                        </w:tc>
                      </w:tr>
                      <w:tr w:rsidR="003E43E1" w:rsidRPr="00DF189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Ethernet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DF189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fldChar w:fldCharType="begin"/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instrText xml:space="preserve"> </w:instrTex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instrText>DOCVARIABLE</w:instrText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instrText xml:space="preserve"> </w:instrTex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instrText>io</w:instrText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instrText xml:space="preserve"> </w:instrTex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fldChar w:fldCharType="separate"/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1 </w: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Ethernet</w:t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 (10/100 </w: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Base</w:t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-</w: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T</w:t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) </w: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RJ</w:t>
                            </w:r>
                            <w:r w:rsid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-45</w:t>
                            </w: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fldChar w:fldCharType="end"/>
                            </w:r>
                          </w:p>
                        </w:tc>
                      </w:tr>
                      <w:tr w:rsidR="003E43E1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Аудио входы/выходы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DF189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1</w:t>
                            </w:r>
                            <w:r w:rsidR="00DF189E"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аудио</w:t>
                            </w:r>
                            <w:r w:rsidR="00DF189E"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вход</w:t>
                            </w: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,</w:t>
                            </w:r>
                            <w:r w:rsidR="00DF189E"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 1 </w:t>
                            </w:r>
                            <w:r w:rsid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аудио</w:t>
                            </w:r>
                            <w:r w:rsidR="00DF189E"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выход</w:t>
                            </w:r>
                            <w:r w:rsidR="00DF283A"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, </w:t>
                            </w:r>
                            <w:r w:rsidR="00DF189E"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встроенный </w:t>
                            </w:r>
                            <w:r w:rsid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динамик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A80A32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Тревога</w:t>
                            </w:r>
                            <w:r w:rsidR="003E43E1"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DF189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>2 тревожных входа, 2 тревожных выхода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A80A32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RS485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Выход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BNC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  <w:t xml:space="preserve">Кнопка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reset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DE2B1A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eastAsia="zh-CN"/>
                              </w:rPr>
                              <w:t>Общие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Источник питания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A80A32" w:rsidRDefault="003E43E1" w:rsidP="00CB5CC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DC12V</w:t>
                            </w:r>
                            <w:r w:rsidR="00DE2B1A"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/</w:t>
                            </w:r>
                            <w:r w:rsidRPr="00A80A32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  <w:lang w:eastAsia="zh-CN"/>
                              </w:rPr>
                              <w:t>POE (IEEE 802.3af)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instrText xml:space="preserve"> DOCVARIABLE power </w:instrTex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Потребление энергии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Max 10W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Рабочая температура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764639" w:rsidP="00DE2B1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0°C ~ 35 °C (32°F ~ </w:t>
                            </w:r>
                            <w:r w:rsidR="0062432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95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°F)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DF189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Допустимая влажность хранения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DF189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0</w:t>
                            </w:r>
                            <w:r w:rsidR="00DE2B1A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~ 9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0</w:t>
                            </w:r>
                            <w:r w:rsidR="00DF189E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% 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Сертификаты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CE 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/FCC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Стандарт защиты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IP66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Оболочка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F189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Металлическая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1762A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Размеры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DE2B1A" w:rsidP="00DF189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303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×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100</w:t>
                            </w:r>
                            <w:r w:rsidR="003E43E1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×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107 </w:t>
                            </w:r>
                            <w:r w:rsidR="00DF189E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мм</w:t>
                            </w:r>
                            <w:r w:rsidR="00653684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(11.93 × 3.94× 4.21 </w:t>
                            </w:r>
                            <w:r w:rsidR="00DF189E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дюймов</w:t>
                            </w:r>
                            <w:r w:rsidR="00653684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)</w:t>
                            </w:r>
                          </w:p>
                        </w:tc>
                      </w:tr>
                      <w:tr w:rsidR="003E43E1" w:rsidRPr="00033F9B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3E43E1" w:rsidRPr="00DF189E" w:rsidRDefault="00DF189E" w:rsidP="001762A2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Масса НЕТТО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3E43E1" w:rsidRPr="00DF189E" w:rsidRDefault="003E43E1" w:rsidP="00A6484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</w:t>
                            </w:r>
                            <w:r w:rsidR="00653684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к</w:t>
                            </w:r>
                            <w:r w:rsidR="00DF189E"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г</w: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instrText xml:space="preserve"> DOCVARIABLE weight </w:instrText>
                            </w:r>
                            <w:r w:rsidRPr="00DF189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:rsidR="00F8038B" w:rsidRDefault="00F8038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A32" w:rsidRPr="00C33992">
        <w:rPr>
          <w:rFonts w:ascii="Arial" w:eastAsiaTheme="majorEastAsia" w:hAnsi="Arial" w:cs="Arial"/>
          <w:i/>
          <w:iCs/>
          <w:noProof/>
          <w:color w:val="29AAE3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55DFE053" wp14:editId="08ADA0E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09950" cy="9296400"/>
                <wp:effectExtent l="0" t="0" r="0" b="0"/>
                <wp:wrapNone/>
                <wp:docPr id="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104" w:type="dxa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531"/>
                              <w:gridCol w:w="3573"/>
                            </w:tblGrid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D03CEE" w:rsidRPr="00A80A32" w:rsidRDefault="004B353D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Термальная камера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7D1156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bookmarkStart w:id="1" w:name="OLE_LINK1"/>
                                  <w:bookmarkStart w:id="2" w:name="OLE_LINK2"/>
                                  <w:bookmarkStart w:id="3" w:name="_Hlk416805938"/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Тип детектора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7D1156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Неохлаждаемый инфракрасный микроболометр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7D1156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Разрешение детектора</w:t>
                                  </w:r>
                                  <w:r w:rsidR="00D03CE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C33992" w:rsidP="008635F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256</w:t>
                                  </w:r>
                                  <w:r w:rsidR="00D03CE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×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192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7D1156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C33992" w:rsidP="00A6484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12</w:t>
                                  </w:r>
                                  <w:r w:rsidR="007D1156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мкм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7D1156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Чувствительность детектора</w:t>
                                  </w:r>
                                  <w:r w:rsidR="00D03CE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5229A1" w:rsidP="007D115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≤</w:t>
                                  </w:r>
                                  <w:r w:rsidR="00C3399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50</w:t>
                                  </w:r>
                                  <w:r w:rsidR="007D1156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м</w:t>
                                  </w:r>
                                  <w:r w:rsidR="007D1156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0B7862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Спектральный диапазон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D03CEE" w:rsidP="00A6484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8</w:t>
                                  </w:r>
                                  <w:r w:rsidR="000B786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~14 </w:t>
                                  </w:r>
                                  <w:r w:rsidR="00A6484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мкм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0B7862" w:rsidP="000B786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Настройк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и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изображения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D03CEE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Polarity LUT/ DVE/ Mirror/ FCC/ /3D DNR Brightness/Contrast/ ROI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0B7862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Цветовые палитры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EC1F01" w:rsidP="000B786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Black-Hot /White-Hot/Rainbow/</w:t>
                                  </w:r>
                                  <w:r w:rsidR="006321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Iron</w:t>
                                  </w:r>
                                  <w:r w:rsidR="000B786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bow</w:t>
                                  </w:r>
                                  <w:r w:rsidR="00D03CE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="000B786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до</w:t>
                                  </w:r>
                                  <w:r w:rsidR="000B786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17 </w:t>
                                  </w:r>
                                  <w:r w:rsidR="000B786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режимов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D03CEE" w:rsidRPr="00A80A32" w:rsidRDefault="004B353D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Термальная линза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4B353D" w:rsidP="004B353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Тип линзы</w:t>
                                  </w:r>
                                  <w:r w:rsidR="00D03CEE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4B353D" w:rsidP="004B353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Неподвижная</w:t>
                                  </w:r>
                                </w:p>
                              </w:tc>
                            </w:tr>
                            <w:tr w:rsidR="00D03CE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D03CEE" w:rsidRPr="00A80A32" w:rsidRDefault="004B353D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Фокус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D03CEE" w:rsidRPr="00A80A32" w:rsidRDefault="004B353D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Свободный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4B353D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>Фокусное расстояние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C33992" w:rsidP="004B353D">
                                  <w:pPr>
                                    <w:pStyle w:val="BasicParagraph"/>
                                    <w:widowControl w:val="0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>3.2</w:t>
                                  </w:r>
                                  <w:r w:rsidR="004B353D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944A88" w:rsidP="004B353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F </w:t>
                                  </w:r>
                                  <w:r w:rsidR="004B353D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№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944A88" w:rsidP="00301D1E">
                                  <w:pPr>
                                    <w:pStyle w:val="BasicParagraph"/>
                                    <w:widowControl w:val="0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</w:pPr>
                                  <w:bookmarkStart w:id="4" w:name="OLE_LINK11"/>
                                  <w:bookmarkStart w:id="5" w:name="OLE_LINK12"/>
                                  <w:r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>F1.0</w:t>
                                  </w:r>
                                  <w:bookmarkEnd w:id="4"/>
                                  <w:bookmarkEnd w:id="5"/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8635FC" w:rsidP="00301D1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Угол</w:t>
                                  </w:r>
                                  <w:r w:rsidR="004B353D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 xml:space="preserve"> обзора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4B353D" w:rsidP="004B353D">
                                  <w:pPr>
                                    <w:pStyle w:val="BasicParagraph"/>
                                    <w:widowControl w:val="0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Высота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 xml:space="preserve">: </w:t>
                                  </w:r>
                                  <w:r w:rsidR="00C33992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>56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 xml:space="preserve">°,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Ширина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>:</w:t>
                                  </w:r>
                                  <w:r w:rsidR="00C33992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 xml:space="preserve"> 42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color w:val="auto"/>
                                      <w:sz w:val="12"/>
                                      <w:szCs w:val="12"/>
                                      <w:lang w:val="en-US" w:eastAsia="zh-CN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944A88" w:rsidRPr="00A80A32" w:rsidRDefault="004B353D" w:rsidP="00301D1E">
                                  <w:pPr>
                                    <w:pStyle w:val="BasicParagraph"/>
                                    <w:widowControl w:val="0"/>
                                    <w:spacing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Камера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4B353D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Объектив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9C5951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1/2.8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" Sony CMOS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4B353D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Макс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.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Разрешение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944A88" w:rsidP="004B353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1920×1080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4B353D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Скорость работы затвора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944A88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1/</w:t>
                                  </w:r>
                                  <w:r w:rsidR="00A96C4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5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~ 1/</w:t>
                                  </w:r>
                                  <w:r w:rsidR="00A96C4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20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,000s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8635FC" w:rsidP="008635F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Широкий</w:t>
                                  </w:r>
                                  <w:r w:rsidR="004B353D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динамический диапазон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944A88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True WDR 120dB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8635FC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Минимальные требования к освещению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8635FC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Цветной режим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: 0.1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люкс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@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(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F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1.2, 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AGC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ON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)</w:t>
                                  </w:r>
                                </w:p>
                                <w:p w:rsidR="00944A88" w:rsidRPr="00A80A32" w:rsidRDefault="008635FC" w:rsidP="008635F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Ч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/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Б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: 0.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0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1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люкс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@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(F1.2, AGC ON)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8635FC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Соотношение сигнал/шум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8635FC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Более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55dB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8635FC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  <w:t>Фокусное расстояние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C33992" w:rsidP="008635F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4 </w:t>
                                  </w:r>
                                  <w:r w:rsidR="008635FC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мм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44A88" w:rsidRPr="00A80A32" w:rsidRDefault="008635FC" w:rsidP="00944A8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/>
                                    </w:rPr>
                                    <w:t>Угол обзора</w:t>
                                  </w:r>
                                  <w:r w:rsidR="00944A88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944A88" w:rsidRPr="00A80A32" w:rsidRDefault="008635FC" w:rsidP="008635F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Высота</w:t>
                                  </w:r>
                                  <w:r w:rsidR="00C3399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: 84°,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Ширина</w:t>
                                  </w:r>
                                  <w:r w:rsidR="00C33992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: 45°</w:t>
                                  </w:r>
                                </w:p>
                              </w:tc>
                            </w:tr>
                            <w:tr w:rsidR="00944A88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:rsidR="00944A88" w:rsidRPr="00A80A32" w:rsidRDefault="008635FC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Видео и аудио</w:t>
                                  </w:r>
                                </w:p>
                              </w:tc>
                            </w:tr>
                            <w:tr w:rsidR="001873AE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873AE" w:rsidRPr="00A80A32" w:rsidRDefault="00A80A32" w:rsidP="00A80A3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bookmarkStart w:id="6" w:name="_Hlk37321190"/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Частота кадров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1873AE" w:rsidRPr="00A80A32" w:rsidRDefault="00A80A32" w:rsidP="001873A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Основной поток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</w:p>
                                <w:p w:rsidR="000C1A4F" w:rsidRPr="00A80A32" w:rsidRDefault="00A80A32" w:rsidP="000C1A4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Видимый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: 1920×1080/1280×720 25/30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к/с</w:t>
                                  </w:r>
                                </w:p>
                                <w:p w:rsidR="001873AE" w:rsidRPr="00A80A32" w:rsidRDefault="00A80A32" w:rsidP="001873A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Термальный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D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1 @25/30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к/с</w:t>
                                  </w:r>
                                </w:p>
                                <w:p w:rsidR="001873AE" w:rsidRPr="00A80A32" w:rsidRDefault="00A80A32" w:rsidP="001873A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Вторичный поток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</w:p>
                                <w:p w:rsidR="001873AE" w:rsidRPr="00A80A32" w:rsidRDefault="00A80A32" w:rsidP="00A80A3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Видимый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D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1/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VGA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/640×360/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CIF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/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QVGA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25/30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к/с Термальный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CIF</w:t>
                                  </w:r>
                                  <w:r w:rsidR="00D20091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/256×192 </w:t>
                                  </w:r>
                                  <w:r w:rsidR="001873AE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25/30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к/с</w:t>
                                  </w:r>
                                </w:p>
                              </w:tc>
                            </w:tr>
                            <w:tr w:rsidR="001873AE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873AE" w:rsidRPr="00A80A32" w:rsidRDefault="00A80A32" w:rsidP="00D03CE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Контроль скорости передачи данных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1873AE" w:rsidRPr="00A80A32" w:rsidRDefault="001873AE" w:rsidP="00D03CE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CBR/VBR</w:t>
                                  </w:r>
                                </w:p>
                              </w:tc>
                            </w:tr>
                            <w:tr w:rsidR="000C2CFB" w:rsidRPr="001864EE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Битрейт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2608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Основной поток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</w:p>
                                <w:p w:rsidR="000C2CFB" w:rsidRPr="00A80A32" w:rsidRDefault="00A80A32" w:rsidP="002608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Термальный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1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0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0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Kbps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~6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Mbps</w:t>
                                  </w:r>
                                </w:p>
                                <w:p w:rsidR="000C2CFB" w:rsidRPr="00A80A32" w:rsidRDefault="00A80A32" w:rsidP="002608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Видимый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  <w:r w:rsidR="000C1A4F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1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00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Kbps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~12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Mbps</w:t>
                                  </w:r>
                                </w:p>
                                <w:p w:rsidR="000C2CFB" w:rsidRPr="00A80A32" w:rsidRDefault="00A80A32" w:rsidP="002608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Вторичный поток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: </w:t>
                                  </w:r>
                                </w:p>
                                <w:p w:rsidR="000C2CFB" w:rsidRPr="00A80A32" w:rsidRDefault="00A80A32" w:rsidP="002608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Термальный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: 10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Kbps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~1.5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Mbps</w:t>
                                  </w:r>
                                </w:p>
                                <w:p w:rsidR="000C2CFB" w:rsidRPr="00A80A32" w:rsidRDefault="00A80A32" w:rsidP="002608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Видимый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: 10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Kbps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~6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Mbps</w:t>
                                  </w:r>
                                </w:p>
                              </w:tc>
                            </w:tr>
                            <w:bookmarkEnd w:id="6"/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Рабочие области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A80A3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Опционально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(8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 xml:space="preserve"> зон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,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прямоугольные области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Цифровой зум</w:t>
                                  </w:r>
                                  <w:r w:rsidR="000C2CFB"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0C2CFB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16x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0C2CFB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>Mirror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0C2CFB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>Defog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Детектор движения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A80A32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Маскировка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 xml:space="preserve">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конфиденциальности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A80A32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Опционально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(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5 зон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, 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прямоугольные области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 xml:space="preserve">Система улучшения изображения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eastAsia="zh-CN"/>
                                    </w:rPr>
                                    <w:t>DVE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 w:eastAsia="zh-CN"/>
                                    </w:rPr>
                                    <w:t>Поддерживается</w:t>
                                  </w:r>
                                </w:p>
                              </w:tc>
                            </w:tr>
                            <w:tr w:rsidR="000C2CFB" w:rsidRPr="000B7862" w:rsidTr="005B6B9C">
                              <w:trPr>
                                <w:trHeight w:val="329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C2CFB" w:rsidRPr="00A80A32" w:rsidRDefault="00A80A32" w:rsidP="00D03CE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ru-RU" w:eastAsia="zh-CN"/>
                                    </w:rPr>
                                    <w:t>Сжатие аудио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vAlign w:val="center"/>
                                </w:tcPr>
                                <w:p w:rsidR="000C2CFB" w:rsidRPr="00A80A32" w:rsidRDefault="000C2CFB" w:rsidP="000C1A4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G.711</w:t>
                                  </w:r>
                                  <w:r w:rsidR="00DE2B1A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: 8kbps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, RAW_PCM</w:t>
                                  </w:r>
                                  <w:r w:rsidR="00DE2B1A"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>: 16kbps</w:t>
                                  </w:r>
                                  <w:r w:rsidRPr="00A80A32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bookmarkEnd w:id="1"/>
                            <w:bookmarkEnd w:id="2"/>
                            <w:bookmarkEnd w:id="3"/>
                          </w:tbl>
                          <w:p w:rsidR="00F8038B" w:rsidRPr="000B7862" w:rsidRDefault="00F8038B">
                            <w:pPr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E053" id="_x0000_s1031" type="#_x0000_t202" style="position:absolute;left:0;text-align:left;margin-left:0;margin-top:.55pt;width:268.5pt;height:732pt;z-index:2516500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" fillcolor="white [3201]" stroked="f" strokeweight=".5pt">
                <v:textbox>
                  <w:txbxContent>
                    <w:tbl>
                      <w:tblPr>
                        <w:tblStyle w:val="aa"/>
                        <w:tblW w:w="5104" w:type="dxa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531"/>
                        <w:gridCol w:w="3573"/>
                      </w:tblGrid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D03CEE" w:rsidRPr="00A80A32" w:rsidRDefault="004B353D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u-RU" w:eastAsia="zh-CN"/>
                              </w:rPr>
                              <w:t>Термальная камера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7D1156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bookmarkStart w:id="7" w:name="OLE_LINK1"/>
                            <w:bookmarkStart w:id="8" w:name="OLE_LINK2"/>
                            <w:bookmarkStart w:id="9" w:name="_Hlk416805938"/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Тип детектора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7D1156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Неохлаждаемый инфракрасный микроболометр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7D1156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Разрешение детектора</w:t>
                            </w:r>
                            <w:r w:rsidR="00D03CE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C33992" w:rsidP="008635F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256</w:t>
                            </w:r>
                            <w:r w:rsidR="00D03CE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×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192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7D1156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C33992" w:rsidP="00A6484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12</w:t>
                            </w:r>
                            <w:r w:rsidR="007D1156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мкм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7D1156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Чувствительность детектора</w:t>
                            </w:r>
                            <w:r w:rsidR="00D03CE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5229A1" w:rsidP="007D11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≤</w:t>
                            </w:r>
                            <w:r w:rsidR="00C3399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50</w:t>
                            </w:r>
                            <w:r w:rsidR="007D1156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м</w:t>
                            </w:r>
                            <w:r w:rsidR="007D1156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К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0B7862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Спектральный диапазон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D03CEE" w:rsidP="00A6484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8</w:t>
                            </w:r>
                            <w:r w:rsidR="000B786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~14 </w:t>
                            </w:r>
                            <w:r w:rsidR="00A6484C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мкм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0B7862" w:rsidP="000B786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Настройк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и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изображения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D03CEE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Polarity LUT/ DVE/ Mirror/ FCC/ /3D DNR Brightness/Contrast/ ROI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0B7862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Цветовые палитры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EC1F01" w:rsidP="000B786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Black-Hot /White-Hot/Rainbow/</w:t>
                            </w:r>
                            <w:r w:rsidR="006321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Iron</w:t>
                            </w:r>
                            <w:r w:rsidR="000B786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bow</w:t>
                            </w:r>
                            <w:r w:rsidR="00D03CE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="000B786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до</w:t>
                            </w:r>
                            <w:r w:rsidR="000B786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17 </w:t>
                            </w:r>
                            <w:r w:rsidR="000B786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режимов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D03CEE" w:rsidRPr="00A80A32" w:rsidRDefault="004B353D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u-RU" w:eastAsia="zh-CN"/>
                              </w:rPr>
                              <w:t>Термальная линза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4B353D" w:rsidP="004B353D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Тип линзы</w:t>
                            </w:r>
                            <w:r w:rsidR="00D03CEE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4B353D" w:rsidP="004B353D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Неподвижная</w:t>
                            </w:r>
                          </w:p>
                        </w:tc>
                      </w:tr>
                      <w:tr w:rsidR="00D03CE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D03CEE" w:rsidRPr="00A80A32" w:rsidRDefault="004B353D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Фокус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D03CEE" w:rsidRPr="00A80A32" w:rsidRDefault="004B353D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Свободный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4B353D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>Фокусное расстояние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C33992" w:rsidP="004B353D">
                            <w:pPr>
                              <w:pStyle w:val="BasicParagraph"/>
                              <w:widowControl w:val="0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>3.2</w:t>
                            </w:r>
                            <w:r w:rsidR="004B353D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944A88" w:rsidP="004B353D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F </w:t>
                            </w:r>
                            <w:r w:rsidR="004B353D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№</w:t>
                            </w: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944A88" w:rsidP="00301D1E">
                            <w:pPr>
                              <w:pStyle w:val="BasicParagraph"/>
                              <w:widowControl w:val="0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</w:pPr>
                            <w:bookmarkStart w:id="10" w:name="OLE_LINK11"/>
                            <w:bookmarkStart w:id="11" w:name="OLE_LINK12"/>
                            <w:r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>F1.0</w:t>
                            </w:r>
                            <w:bookmarkEnd w:id="10"/>
                            <w:bookmarkEnd w:id="11"/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8635FC" w:rsidP="00301D1E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Угол</w:t>
                            </w:r>
                            <w:r w:rsidR="004B353D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 xml:space="preserve"> обзора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4B353D" w:rsidP="004B353D">
                            <w:pPr>
                              <w:pStyle w:val="BasicParagraph"/>
                              <w:widowControl w:val="0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ru-RU" w:eastAsia="zh-CN"/>
                              </w:rPr>
                              <w:t>Высота</w:t>
                            </w:r>
                            <w:r w:rsidR="00944A88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 xml:space="preserve">: </w:t>
                            </w:r>
                            <w:r w:rsidR="00C33992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>56</w:t>
                            </w:r>
                            <w:r w:rsidR="00944A88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 xml:space="preserve">°, </w:t>
                            </w:r>
                            <w:r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ru-RU" w:eastAsia="zh-CN"/>
                              </w:rPr>
                              <w:t>Ширина</w:t>
                            </w:r>
                            <w:r w:rsidR="00944A88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>:</w:t>
                            </w:r>
                            <w:r w:rsidR="00C33992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 xml:space="preserve"> 42</w:t>
                            </w:r>
                            <w:r w:rsidR="00944A88" w:rsidRPr="00A80A3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en-US" w:eastAsia="zh-CN"/>
                              </w:rPr>
                              <w:t>°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944A88" w:rsidRPr="00A80A32" w:rsidRDefault="004B353D" w:rsidP="00301D1E">
                            <w:pPr>
                              <w:pStyle w:val="BasicParagraph"/>
                              <w:widowControl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u-RU" w:eastAsia="zh-CN"/>
                              </w:rPr>
                              <w:t>Камера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4B353D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Объектив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9C5951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1/2.8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" Sony CMOS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4B353D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Макс</w:t>
                            </w: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. </w:t>
                            </w: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Разрешение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944A88" w:rsidP="004B353D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1920×1080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4B353D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Скорость работы затвора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944A88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1/</w:t>
                            </w:r>
                            <w:r w:rsidR="00A96C4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5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~ 1/</w:t>
                            </w:r>
                            <w:r w:rsidR="00A96C4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20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,000s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8635FC" w:rsidP="008635FC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Широкий</w:t>
                            </w:r>
                            <w:r w:rsidR="004B353D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динамический диапазон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944A88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True WDR 120dB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8635FC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Минимальные требования к освещению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8635FC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Цветной режим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: 0.1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люкс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@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(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F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1.2, 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AGC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ON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)</w:t>
                            </w:r>
                          </w:p>
                          <w:p w:rsidR="00944A88" w:rsidRPr="00A80A32" w:rsidRDefault="008635FC" w:rsidP="008635F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Ч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/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Б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: 0.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0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1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люкс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@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(F1.2, AGC ON)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8635FC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Соотношение сигнал/шум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8635FC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Более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55dB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8635FC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Фокусное расстояние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C33992" w:rsidP="008635F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4 </w:t>
                            </w:r>
                            <w:r w:rsidR="008635FC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мм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44A88" w:rsidRPr="00A80A32" w:rsidRDefault="008635FC" w:rsidP="00944A88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/>
                              </w:rPr>
                              <w:t>Угол обзора</w:t>
                            </w:r>
                            <w:r w:rsidR="00944A88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944A88" w:rsidRPr="00A80A32" w:rsidRDefault="008635FC" w:rsidP="008635F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Высота</w:t>
                            </w:r>
                            <w:r w:rsidR="00C3399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: 84°, 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Ширина</w:t>
                            </w:r>
                            <w:r w:rsidR="00C33992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: 45°</w:t>
                            </w:r>
                          </w:p>
                        </w:tc>
                      </w:tr>
                      <w:tr w:rsidR="00944A88" w:rsidRPr="000B7862" w:rsidTr="005B6B9C">
                        <w:trPr>
                          <w:trHeight w:val="329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808080" w:themeFill="background1" w:themeFillShade="80"/>
                            <w:vAlign w:val="center"/>
                          </w:tcPr>
                          <w:p w:rsidR="00944A88" w:rsidRPr="00A80A32" w:rsidRDefault="008635FC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u-RU" w:eastAsia="zh-CN"/>
                              </w:rPr>
                              <w:t>Видео и аудио</w:t>
                            </w:r>
                          </w:p>
                        </w:tc>
                      </w:tr>
                      <w:tr w:rsidR="001873AE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873AE" w:rsidRPr="00A80A32" w:rsidRDefault="00A80A32" w:rsidP="00A80A32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bookmarkStart w:id="12" w:name="_Hlk37321190"/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Частота кадров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1873AE" w:rsidRPr="00A80A32" w:rsidRDefault="00A80A32" w:rsidP="001873A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Основной поток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</w:p>
                          <w:p w:rsidR="000C1A4F" w:rsidRPr="00A80A32" w:rsidRDefault="00A80A32" w:rsidP="000C1A4F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Видимый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: 1920×1080/1280×720 25/30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к/с</w:t>
                            </w:r>
                          </w:p>
                          <w:p w:rsidR="001873AE" w:rsidRPr="00A80A32" w:rsidRDefault="00A80A32" w:rsidP="001873A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Термальный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D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1 @25/30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к/с</w:t>
                            </w:r>
                          </w:p>
                          <w:p w:rsidR="001873AE" w:rsidRPr="00A80A32" w:rsidRDefault="00A80A32" w:rsidP="001873A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Вторичный поток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</w:p>
                          <w:p w:rsidR="001873AE" w:rsidRPr="00A80A32" w:rsidRDefault="00A80A32" w:rsidP="00A80A3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Видимый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D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1/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VGA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/640×360/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CIF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/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QVGA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25/30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к/с Термальный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CIF</w:t>
                            </w:r>
                            <w:r w:rsidR="00D20091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/256×192 </w:t>
                            </w:r>
                            <w:r w:rsidR="001873AE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25/30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к/с</w:t>
                            </w:r>
                          </w:p>
                        </w:tc>
                      </w:tr>
                      <w:tr w:rsidR="001873AE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873AE" w:rsidRPr="00A80A32" w:rsidRDefault="00A80A32" w:rsidP="00D03CEE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Контроль скорости передачи данных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1873AE" w:rsidRPr="00A80A32" w:rsidRDefault="001873AE" w:rsidP="00D03CEE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CBR/VBR</w:t>
                            </w:r>
                          </w:p>
                        </w:tc>
                      </w:tr>
                      <w:tr w:rsidR="000C2CFB" w:rsidRPr="001864EE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Битрейт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26088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Основной поток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</w:p>
                          <w:p w:rsidR="000C2CFB" w:rsidRPr="00A80A32" w:rsidRDefault="00A80A32" w:rsidP="0026088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Термальный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1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0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0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Kbps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~6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Mbps</w:t>
                            </w:r>
                          </w:p>
                          <w:p w:rsidR="000C2CFB" w:rsidRPr="00A80A32" w:rsidRDefault="00A80A32" w:rsidP="0026088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Видимый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  <w:r w:rsidR="000C1A4F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1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00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Kbps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~12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Mbps</w:t>
                            </w:r>
                          </w:p>
                          <w:p w:rsidR="000C2CFB" w:rsidRPr="00A80A32" w:rsidRDefault="00A80A32" w:rsidP="0026088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Вторичный поток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: </w:t>
                            </w:r>
                          </w:p>
                          <w:p w:rsidR="000C2CFB" w:rsidRPr="00A80A32" w:rsidRDefault="00A80A32" w:rsidP="0026088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Термальный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: 10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Kbps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~1.5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Mbps</w:t>
                            </w:r>
                          </w:p>
                          <w:p w:rsidR="000C2CFB" w:rsidRPr="00A80A32" w:rsidRDefault="00A80A32" w:rsidP="0026088C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Видимый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: 10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Kbps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~6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Mbps</w:t>
                            </w:r>
                          </w:p>
                        </w:tc>
                      </w:tr>
                      <w:bookmarkEnd w:id="12"/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Рабочие области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A80A32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Опционально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(8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 xml:space="preserve"> зон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, 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прямоугольные области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)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Цифровой зум</w:t>
                            </w:r>
                            <w:r w:rsidR="000C2CFB"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0C2CFB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16x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0C2CFB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>Mirror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0C2CFB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>Defog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Детектор движения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A80A32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Маскировка</w:t>
                            </w: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 xml:space="preserve"> </w:t>
                            </w:r>
                            <w:r w:rsidRPr="00A80A32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конфиденциальности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A80A32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Опционально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(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5 зон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, 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прямоугольные области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)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 xml:space="preserve">Система улучшения изображения 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eastAsia="zh-CN"/>
                              </w:rPr>
                              <w:t>DVE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 w:eastAsia="zh-CN"/>
                              </w:rPr>
                              <w:t>Поддерживается</w:t>
                            </w:r>
                          </w:p>
                        </w:tc>
                      </w:tr>
                      <w:tr w:rsidR="000C2CFB" w:rsidRPr="000B7862" w:rsidTr="005B6B9C">
                        <w:trPr>
                          <w:trHeight w:val="329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C2CFB" w:rsidRPr="00A80A32" w:rsidRDefault="00A80A32" w:rsidP="00D03CE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ru-RU" w:eastAsia="zh-CN"/>
                              </w:rPr>
                              <w:t>Сжатие аудио</w:t>
                            </w:r>
                          </w:p>
                        </w:tc>
                        <w:tc>
                          <w:tcPr>
                            <w:tcW w:w="3573" w:type="dxa"/>
                            <w:vAlign w:val="center"/>
                          </w:tcPr>
                          <w:p w:rsidR="000C2CFB" w:rsidRPr="00A80A32" w:rsidRDefault="000C2CFB" w:rsidP="000C1A4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G.711</w:t>
                            </w:r>
                            <w:r w:rsidR="00DE2B1A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: 8kbps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, RAW_PCM</w:t>
                            </w:r>
                            <w:r w:rsidR="00DE2B1A"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>: 16kbps</w:t>
                            </w:r>
                            <w:r w:rsidRPr="00A80A32">
                              <w:rPr>
                                <w:rFonts w:ascii="Arial" w:hAnsi="Arial" w:cs="Arial"/>
                                <w:sz w:val="12"/>
                                <w:szCs w:val="12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</w:tr>
                      <w:bookmarkEnd w:id="7"/>
                      <w:bookmarkEnd w:id="8"/>
                      <w:bookmarkEnd w:id="9"/>
                    </w:tbl>
                    <w:p w:rsidR="00F8038B" w:rsidRPr="000B7862" w:rsidRDefault="00F8038B">
                      <w:pPr>
                        <w:rPr>
                          <w:rFonts w:ascii="Arial" w:hAnsi="Arial" w:cs="Arial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FE4">
        <w:rPr>
          <w:rFonts w:ascii="Arial" w:eastAsiaTheme="majorEastAsia" w:hAnsi="Arial" w:cs="Arial"/>
          <w:i/>
          <w:iCs/>
          <w:color w:val="000000"/>
          <w:sz w:val="20"/>
          <w:szCs w:val="20"/>
        </w:rPr>
        <w:br w:type="page"/>
      </w:r>
    </w:p>
    <w:p w:rsidR="00F8038B" w:rsidRDefault="00263FE4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-4445</wp:posOffset>
                </wp:positionV>
                <wp:extent cx="6849999" cy="2880000"/>
                <wp:effectExtent l="0" t="0" r="8255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999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10778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78"/>
                            </w:tblGrid>
                            <w:tr w:rsidR="00F8038B" w:rsidTr="00FA5889">
                              <w:trPr>
                                <w:trHeight w:val="397"/>
                              </w:trPr>
                              <w:tc>
                                <w:tcPr>
                                  <w:tcW w:w="10778" w:type="dxa"/>
                                  <w:shd w:val="clear" w:color="auto" w:fill="auto"/>
                                  <w:vAlign w:val="center"/>
                                </w:tcPr>
                                <w:p w:rsidR="00F8038B" w:rsidRDefault="007D1156" w:rsidP="007D115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9AAE3"/>
                                      <w:sz w:val="30"/>
                                      <w:szCs w:val="30"/>
                                      <w:lang w:val="ru-RU" w:eastAsia="zh-CN"/>
                                    </w:rPr>
                                    <w:t>Размеры</w:t>
                                  </w:r>
                                  <w:r w:rsidR="00FA5889" w:rsidRPr="00FA5889">
                                    <w:rPr>
                                      <w:rFonts w:ascii="Arial" w:hAnsi="Arial" w:cs="Arial" w:hint="eastAsia"/>
                                      <w:b/>
                                      <w:color w:val="29AAE3"/>
                                      <w:sz w:val="30"/>
                                      <w:szCs w:val="30"/>
                                      <w:lang w:eastAsia="zh-CN"/>
                                    </w:rPr>
                                    <w:t xml:space="preserve"> </w:t>
                                  </w:r>
                                  <w:r w:rsidR="00263FE4" w:rsidRPr="00FA5889">
                                    <w:rPr>
                                      <w:rFonts w:ascii="Arial" w:hAnsi="Arial" w:cs="Arial"/>
                                      <w:b/>
                                      <w:color w:val="29AAE3"/>
                                      <w:sz w:val="30"/>
                                      <w:szCs w:val="30"/>
                                      <w:lang w:eastAsia="zh-CN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9AAE3"/>
                                      <w:sz w:val="30"/>
                                      <w:szCs w:val="30"/>
                                      <w:lang w:val="ru-RU" w:eastAsia="zh-CN"/>
                                    </w:rPr>
                                    <w:t>мм</w:t>
                                  </w:r>
                                  <w:r w:rsidR="00263FE4" w:rsidRPr="00FA5889">
                                    <w:rPr>
                                      <w:rFonts w:ascii="Arial" w:hAnsi="Arial" w:cs="Arial"/>
                                      <w:b/>
                                      <w:color w:val="29AAE3"/>
                                      <w:sz w:val="30"/>
                                      <w:szCs w:val="30"/>
                                      <w:lang w:eastAsia="zh-CN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F8038B" w:rsidRDefault="00AA6F93">
                            <w:pPr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557E7F3" wp14:editId="488DD263">
                                  <wp:extent cx="6224397" cy="2365271"/>
                                  <wp:effectExtent l="0" t="0" r="508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4397" cy="2365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2" type="#_x0000_t202" style="position:absolute;margin-left:.15pt;margin-top:-.35pt;width:539.35pt;height:226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" fillcolor="white [3201]" stroked="f" strokeweight=".5pt">
                <v:textbox>
                  <w:txbxContent>
                    <w:tbl>
                      <w:tblPr>
                        <w:tblStyle w:val="aa"/>
                        <w:tblW w:w="10778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778"/>
                      </w:tblGrid>
                      <w:tr w:rsidR="00F8038B" w:rsidTr="00FA5889">
                        <w:trPr>
                          <w:trHeight w:val="397"/>
                        </w:trPr>
                        <w:tc>
                          <w:tcPr>
                            <w:tcW w:w="10778" w:type="dxa"/>
                            <w:shd w:val="clear" w:color="auto" w:fill="auto"/>
                            <w:vAlign w:val="center"/>
                          </w:tcPr>
                          <w:p w:rsidR="00F8038B" w:rsidRDefault="007D1156" w:rsidP="007D115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9AAE3"/>
                                <w:sz w:val="30"/>
                                <w:szCs w:val="30"/>
                                <w:lang w:val="ru-RU" w:eastAsia="zh-CN"/>
                              </w:rPr>
                              <w:t>Размеры</w:t>
                            </w:r>
                            <w:r w:rsidR="00FA5889" w:rsidRPr="00FA5889">
                              <w:rPr>
                                <w:rFonts w:ascii="Arial" w:hAnsi="Arial" w:cs="Arial" w:hint="eastAsia"/>
                                <w:b/>
                                <w:color w:val="29AAE3"/>
                                <w:sz w:val="30"/>
                                <w:szCs w:val="30"/>
                                <w:lang w:eastAsia="zh-CN"/>
                              </w:rPr>
                              <w:t xml:space="preserve"> </w:t>
                            </w:r>
                            <w:r w:rsidR="00263FE4" w:rsidRPr="00FA5889">
                              <w:rPr>
                                <w:rFonts w:ascii="Arial" w:hAnsi="Arial" w:cs="Arial"/>
                                <w:b/>
                                <w:color w:val="29AAE3"/>
                                <w:sz w:val="30"/>
                                <w:szCs w:val="30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9AAE3"/>
                                <w:sz w:val="30"/>
                                <w:szCs w:val="30"/>
                                <w:lang w:val="ru-RU" w:eastAsia="zh-CN"/>
                              </w:rPr>
                              <w:t>мм</w:t>
                            </w:r>
                            <w:r w:rsidR="00263FE4" w:rsidRPr="00FA5889">
                              <w:rPr>
                                <w:rFonts w:ascii="Arial" w:hAnsi="Arial" w:cs="Arial"/>
                                <w:b/>
                                <w:color w:val="29AAE3"/>
                                <w:sz w:val="30"/>
                                <w:szCs w:val="30"/>
                                <w:lang w:eastAsia="zh-CN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F8038B" w:rsidRDefault="00AA6F93">
                      <w:pPr>
                        <w:rPr>
                          <w:rFonts w:ascii="Arial" w:hAnsi="Arial" w:cs="Arial"/>
                          <w:lang w:eastAsia="zh-CN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557E7F3" wp14:editId="488DD263">
                            <wp:extent cx="6224397" cy="2365271"/>
                            <wp:effectExtent l="0" t="0" r="508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4397" cy="2365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038B" w:rsidRDefault="00F8038B">
      <w:pPr>
        <w:rPr>
          <w:rFonts w:ascii="Arial" w:hAnsi="Arial" w:cs="Arial"/>
          <w:sz w:val="20"/>
          <w:szCs w:val="20"/>
        </w:rPr>
      </w:pPr>
    </w:p>
    <w:p w:rsidR="00F8038B" w:rsidRDefault="00F8038B">
      <w:pPr>
        <w:rPr>
          <w:rFonts w:ascii="Arial" w:hAnsi="Arial" w:cs="Arial"/>
          <w:sz w:val="20"/>
          <w:szCs w:val="20"/>
        </w:rPr>
      </w:pPr>
    </w:p>
    <w:p w:rsidR="00F8038B" w:rsidRDefault="00F8038B">
      <w:pPr>
        <w:rPr>
          <w:rFonts w:ascii="Arial" w:hAnsi="Arial" w:cs="Arial"/>
          <w:sz w:val="20"/>
          <w:szCs w:val="20"/>
        </w:rPr>
      </w:pPr>
    </w:p>
    <w:p w:rsidR="00F8038B" w:rsidRDefault="00F8038B">
      <w:pPr>
        <w:rPr>
          <w:rFonts w:ascii="Arial" w:hAnsi="Arial" w:cs="Arial"/>
          <w:sz w:val="20"/>
          <w:szCs w:val="20"/>
        </w:rPr>
      </w:pPr>
    </w:p>
    <w:p w:rsidR="00F8038B" w:rsidRDefault="00F8038B">
      <w:pPr>
        <w:rPr>
          <w:rFonts w:ascii="Arial" w:hAnsi="Arial" w:cs="Arial"/>
          <w:sz w:val="20"/>
          <w:szCs w:val="20"/>
        </w:rPr>
      </w:pPr>
    </w:p>
    <w:p w:rsidR="00F8038B" w:rsidRDefault="00F8038B">
      <w:pPr>
        <w:rPr>
          <w:rFonts w:ascii="Arial" w:hAnsi="Arial" w:cs="Arial"/>
          <w:sz w:val="20"/>
          <w:szCs w:val="20"/>
        </w:rPr>
      </w:pPr>
    </w:p>
    <w:p w:rsidR="00730677" w:rsidRDefault="00730677" w:rsidP="00730677">
      <w:pPr>
        <w:rPr>
          <w:rFonts w:ascii="Arial" w:hAnsi="Arial" w:cs="Arial"/>
          <w:sz w:val="20"/>
          <w:szCs w:val="20"/>
        </w:rPr>
      </w:pPr>
    </w:p>
    <w:p w:rsidR="00730677" w:rsidRDefault="00730677" w:rsidP="00730677">
      <w:pPr>
        <w:rPr>
          <w:rFonts w:ascii="Arial" w:hAnsi="Arial" w:cs="Arial"/>
          <w:sz w:val="20"/>
          <w:szCs w:val="20"/>
        </w:rPr>
      </w:pPr>
    </w:p>
    <w:p w:rsidR="00F8038B" w:rsidRDefault="00706175" w:rsidP="00730677">
      <w:pPr>
        <w:rPr>
          <w:rFonts w:ascii="Arial" w:hAnsi="Arial" w:cs="Arial"/>
          <w:sz w:val="20"/>
          <w:szCs w:val="20"/>
        </w:rPr>
      </w:pPr>
      <w:r w:rsidRPr="007C7E95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1AFE2C9" wp14:editId="539BE60D">
                <wp:simplePos x="0" y="0"/>
                <wp:positionH relativeFrom="column">
                  <wp:posOffset>101600</wp:posOffset>
                </wp:positionH>
                <wp:positionV relativeFrom="paragraph">
                  <wp:posOffset>4878705</wp:posOffset>
                </wp:positionV>
                <wp:extent cx="6692900" cy="1301750"/>
                <wp:effectExtent l="0" t="0" r="12700" b="127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175" w:rsidRPr="007D1156" w:rsidRDefault="007D1156" w:rsidP="0070617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SimSun" w:hAnsi="Arial" w:cs="Arial"/>
                                <w:b/>
                                <w:color w:val="808080" w:themeColor="background1" w:themeShade="80"/>
                                <w:sz w:val="21"/>
                                <w:szCs w:val="21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color w:val="808080" w:themeColor="background1" w:themeShade="80"/>
                                <w:sz w:val="21"/>
                                <w:szCs w:val="21"/>
                                <w:lang w:val="ru-RU" w:eastAsia="zh-CN"/>
                              </w:rPr>
                              <w:t>Дисклеймер</w:t>
                            </w:r>
                            <w:r w:rsidR="00706175" w:rsidRPr="007D1156">
                              <w:rPr>
                                <w:rFonts w:ascii="Arial" w:eastAsia="SimSun" w:hAnsi="Arial" w:cs="Arial"/>
                                <w:b/>
                                <w:color w:val="808080" w:themeColor="background1" w:themeShade="80"/>
                                <w:sz w:val="21"/>
                                <w:szCs w:val="21"/>
                                <w:lang w:val="ru-RU" w:eastAsia="zh-CN"/>
                              </w:rPr>
                              <w:t>:</w:t>
                            </w:r>
                          </w:p>
                          <w:p w:rsidR="007D1156" w:rsidRPr="007D1156" w:rsidRDefault="007D1156" w:rsidP="007D115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 xml:space="preserve">Система измерения температуры тела </w:t>
                            </w:r>
                            <w:r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Gradient</w:t>
                            </w: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Cam</w:t>
                            </w: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>-0</w:t>
                            </w:r>
                            <w:r w:rsidR="002E48B2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>9</w:t>
                            </w: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не является медицинским устройством и не предназначена для диагностики, предотвращения ил</w:t>
                            </w:r>
                            <w:r w:rsidR="002251F2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>и лечения каких-либо заболеваний</w:t>
                            </w: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>.</w:t>
                            </w:r>
                          </w:p>
                          <w:p w:rsidR="007D1156" w:rsidRPr="007D1156" w:rsidRDefault="007D1156" w:rsidP="007D115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:rsidR="00706175" w:rsidRPr="007D1156" w:rsidRDefault="007D1156" w:rsidP="007D115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 xml:space="preserve">Решение представляет собой инструмент </w:t>
                            </w:r>
                            <w:r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>фиксации температуры</w:t>
                            </w: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 xml:space="preserve">, который предприятия могут использовать для выявления людей с повышенной температурой </w:t>
                            </w:r>
                            <w:r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>тела</w:t>
                            </w:r>
                            <w:r w:rsidRPr="007D1156">
                              <w:rPr>
                                <w:rFonts w:ascii="Arial" w:eastAsia="SimSun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по сравнению с настраиваемой эталонной температурой при входе в их помещения.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E2C9" id="文本框 2" o:spid="_x0000_s1033" type="#_x0000_t202" style="position:absolute;margin-left:8pt;margin-top:384.15pt;width:527pt;height:10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" strokecolor="white [3212]">
                <v:textbox>
                  <w:txbxContent>
                    <w:p w:rsidR="00706175" w:rsidRPr="007D1156" w:rsidRDefault="007D1156" w:rsidP="0070617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SimSun" w:hAnsi="Arial" w:cs="Arial"/>
                          <w:b/>
                          <w:color w:val="808080" w:themeColor="background1" w:themeShade="80"/>
                          <w:sz w:val="21"/>
                          <w:szCs w:val="21"/>
                          <w:lang w:val="ru-RU" w:eastAsia="zh-CN"/>
                        </w:rPr>
                      </w:pPr>
                      <w:r>
                        <w:rPr>
                          <w:rFonts w:ascii="Arial" w:eastAsia="SimSun" w:hAnsi="Arial" w:cs="Arial"/>
                          <w:b/>
                          <w:color w:val="808080" w:themeColor="background1" w:themeShade="80"/>
                          <w:sz w:val="21"/>
                          <w:szCs w:val="21"/>
                          <w:lang w:val="ru-RU" w:eastAsia="zh-CN"/>
                        </w:rPr>
                        <w:t>Дисклеймер</w:t>
                      </w:r>
                      <w:r w:rsidR="00706175" w:rsidRPr="007D1156">
                        <w:rPr>
                          <w:rFonts w:ascii="Arial" w:eastAsia="SimSun" w:hAnsi="Arial" w:cs="Arial"/>
                          <w:b/>
                          <w:color w:val="808080" w:themeColor="background1" w:themeShade="80"/>
                          <w:sz w:val="21"/>
                          <w:szCs w:val="21"/>
                          <w:lang w:val="ru-RU" w:eastAsia="zh-CN"/>
                        </w:rPr>
                        <w:t>:</w:t>
                      </w:r>
                    </w:p>
                    <w:p w:rsidR="007D1156" w:rsidRPr="007D1156" w:rsidRDefault="007D1156" w:rsidP="007D115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</w:pP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 xml:space="preserve">Система измерения температуры тела </w:t>
                      </w:r>
                      <w:r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  <w:t>Gradient</w:t>
                      </w: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 xml:space="preserve"> </w:t>
                      </w:r>
                      <w:r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  <w:t>Cam</w:t>
                      </w: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>-0</w:t>
                      </w:r>
                      <w:r w:rsidR="002E48B2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>9</w:t>
                      </w: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 xml:space="preserve"> не является медицинским устройством и не предназначена для диагностики, предотвращения ил</w:t>
                      </w:r>
                      <w:r w:rsidR="002251F2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>и лечения каких-либо заболеваний</w:t>
                      </w: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>.</w:t>
                      </w:r>
                    </w:p>
                    <w:p w:rsidR="007D1156" w:rsidRPr="007D1156" w:rsidRDefault="007D1156" w:rsidP="007D115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:rsidR="00706175" w:rsidRPr="007D1156" w:rsidRDefault="007D1156" w:rsidP="007D115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 xml:space="preserve">Решение представляет собой инструмент </w:t>
                      </w:r>
                      <w:r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>фиксации температуры</w:t>
                      </w: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 xml:space="preserve">, который предприятия могут использовать для выявления людей с повышенной температурой </w:t>
                      </w:r>
                      <w:r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>тела</w:t>
                      </w:r>
                      <w:r w:rsidRPr="007D1156">
                        <w:rPr>
                          <w:rFonts w:ascii="Arial" w:eastAsia="SimSun" w:hAnsi="Arial" w:cs="Arial"/>
                          <w:color w:val="808080" w:themeColor="background1" w:themeShade="80"/>
                          <w:sz w:val="18"/>
                          <w:szCs w:val="18"/>
                          <w:lang w:val="ru-RU" w:eastAsia="zh-CN"/>
                        </w:rPr>
                        <w:t xml:space="preserve"> по сравнению с настраиваемой эталонной температурой при входе в их помещения.</w:t>
                      </w:r>
                    </w:p>
                  </w:txbxContent>
                </v:textbox>
              </v:shape>
            </w:pict>
          </mc:Fallback>
        </mc:AlternateContent>
      </w:r>
      <w:r w:rsidR="00BC2863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95723</wp:posOffset>
                </wp:positionH>
                <wp:positionV relativeFrom="paragraph">
                  <wp:posOffset>6212489</wp:posOffset>
                </wp:positionV>
                <wp:extent cx="6660107" cy="0"/>
                <wp:effectExtent l="0" t="0" r="26670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1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05B27" id="直接连接符 6" o:spid="_x0000_s1026" style="position:absolute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489.15pt" to="531.95pt,4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" strokecolor="gray [1629]"/>
            </w:pict>
          </mc:Fallback>
        </mc:AlternateContent>
      </w:r>
      <w:r w:rsidR="00263FE4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86F8AC" wp14:editId="05FEC8F6">
                <wp:simplePos x="0" y="0"/>
                <wp:positionH relativeFrom="column">
                  <wp:posOffset>5715</wp:posOffset>
                </wp:positionH>
                <wp:positionV relativeFrom="paragraph">
                  <wp:posOffset>279400</wp:posOffset>
                </wp:positionV>
                <wp:extent cx="6840000" cy="28800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38B" w:rsidRDefault="00263F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a"/>
                              <w:tblW w:w="1066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5"/>
                              <w:gridCol w:w="2665"/>
                              <w:gridCol w:w="2665"/>
                              <w:gridCol w:w="2665"/>
                            </w:tblGrid>
                            <w:tr w:rsidR="00F8038B" w:rsidTr="00FA5889">
                              <w:trPr>
                                <w:trHeight w:val="397"/>
                              </w:trPr>
                              <w:tc>
                                <w:tcPr>
                                  <w:tcW w:w="10660" w:type="dxa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:rsidR="00F8038B" w:rsidRPr="007D1156" w:rsidRDefault="007D115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9AAE3"/>
                                      <w:sz w:val="30"/>
                                      <w:szCs w:val="30"/>
                                      <w:lang w:val="ru-RU" w:eastAsia="zh-CN"/>
                                    </w:rPr>
                                    <w:t>Аксессуары</w:t>
                                  </w:r>
                                </w:p>
                              </w:tc>
                            </w:tr>
                            <w:tr w:rsidR="00F8038B">
                              <w:trPr>
                                <w:trHeight w:val="567"/>
                              </w:trPr>
                              <w:tc>
                                <w:tcPr>
                                  <w:tcW w:w="10660" w:type="dxa"/>
                                  <w:gridSpan w:val="4"/>
                                  <w:vAlign w:val="center"/>
                                </w:tcPr>
                                <w:p w:rsidR="00F8038B" w:rsidRDefault="00DF189E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ru-RU" w:eastAsia="zh-CN"/>
                                    </w:rPr>
                                    <w:t>Опционально</w:t>
                                  </w:r>
                                  <w:r w:rsidR="00263F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eastAsia="zh-CN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EA7CFA" w:rsidTr="00AA2A96">
                              <w:trPr>
                                <w:trHeight w:val="1361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AA2A96" w:rsidRPr="00331FC2" w:rsidRDefault="00AA2A96" w:rsidP="00AA2A96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5"/>
                                      <w:szCs w:val="15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1AC82DDB" wp14:editId="0C93F81D">
                                        <wp:extent cx="567362" cy="540000"/>
                                        <wp:effectExtent l="0" t="0" r="4445" b="0"/>
                                        <wp:docPr id="3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BK649A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7362" cy="5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Pr="00331FC2" w:rsidRDefault="006F618C" w:rsidP="006F618C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5"/>
                                      <w:szCs w:val="15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1198E6D9" wp14:editId="31DCCE54">
                                        <wp:extent cx="815888" cy="612000"/>
                                        <wp:effectExtent l="0" t="0" r="3810" b="0"/>
                                        <wp:docPr id="5" name="图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BK627D1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888" cy="61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Pr="00331FC2" w:rsidRDefault="00EA7CFA" w:rsidP="001F2FE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Pr="00331FC2" w:rsidRDefault="00EA7CFA" w:rsidP="00E07B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:rsidR="00EA7CFA" w:rsidTr="00AA2A96">
                              <w:trPr>
                                <w:trHeight w:val="340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Default="006F618C" w:rsidP="00406F9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5"/>
                                      <w:lang w:eastAsia="zh-CN"/>
                                    </w:rPr>
                                    <w:t>SN-CBK649A</w:t>
                                  </w:r>
                                </w:p>
                                <w:p w:rsidR="007D1156" w:rsidRDefault="007D1156" w:rsidP="00406F9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7D115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  <w:t xml:space="preserve">Распределительная </w:t>
                                  </w:r>
                                </w:p>
                                <w:p w:rsidR="006F618C" w:rsidRPr="00331FC2" w:rsidRDefault="007D1156" w:rsidP="00406F9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7D115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  <w:t>коробка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Default="006F618C" w:rsidP="00406F9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5"/>
                                      <w:lang w:eastAsia="zh-CN"/>
                                    </w:rPr>
                                    <w:t>SN-CBK627D</w:t>
                                  </w:r>
                                </w:p>
                                <w:p w:rsidR="006F618C" w:rsidRPr="007D1156" w:rsidRDefault="007D1156" w:rsidP="00406F9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val="ru-RU" w:eastAsia="zh-CN"/>
                                    </w:rPr>
                                    <w:t>Крепление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Pr="006A12CE" w:rsidRDefault="00EA7CFA" w:rsidP="001F2FE4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:rsidR="00EA7CFA" w:rsidRPr="00331FC2" w:rsidRDefault="00EA7CFA" w:rsidP="00406F9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8038B" w:rsidRDefault="00F80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F8AC" id="Text Box 87" o:spid="_x0000_s1034" type="#_x0000_t202" style="position:absolute;margin-left:.45pt;margin-top:22pt;width:538.6pt;height:2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" fillcolor="white [3201]" stroked="f" strokeweight=".5pt">
                <v:textbox>
                  <w:txbxContent>
                    <w:p w:rsidR="00F8038B" w:rsidRDefault="00263F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sz w:val="15"/>
                          <w:szCs w:val="15"/>
                          <w:lang w:eastAsia="zh-CN"/>
                        </w:rPr>
                        <w:t xml:space="preserve"> </w:t>
                      </w:r>
                    </w:p>
                    <w:tbl>
                      <w:tblPr>
                        <w:tblStyle w:val="aa"/>
                        <w:tblW w:w="1066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65"/>
                        <w:gridCol w:w="2665"/>
                        <w:gridCol w:w="2665"/>
                        <w:gridCol w:w="2665"/>
                      </w:tblGrid>
                      <w:tr w:rsidR="00F8038B" w:rsidTr="00FA5889">
                        <w:trPr>
                          <w:trHeight w:val="397"/>
                        </w:trPr>
                        <w:tc>
                          <w:tcPr>
                            <w:tcW w:w="10660" w:type="dxa"/>
                            <w:gridSpan w:val="4"/>
                            <w:shd w:val="clear" w:color="auto" w:fill="auto"/>
                            <w:vAlign w:val="center"/>
                          </w:tcPr>
                          <w:p w:rsidR="00F8038B" w:rsidRPr="007D1156" w:rsidRDefault="007D115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9AAE3"/>
                                <w:sz w:val="30"/>
                                <w:szCs w:val="30"/>
                                <w:lang w:val="ru-RU" w:eastAsia="zh-CN"/>
                              </w:rPr>
                              <w:t>Аксессуары</w:t>
                            </w:r>
                          </w:p>
                        </w:tc>
                      </w:tr>
                      <w:tr w:rsidR="00F8038B">
                        <w:trPr>
                          <w:trHeight w:val="567"/>
                        </w:trPr>
                        <w:tc>
                          <w:tcPr>
                            <w:tcW w:w="10660" w:type="dxa"/>
                            <w:gridSpan w:val="4"/>
                            <w:vAlign w:val="center"/>
                          </w:tcPr>
                          <w:p w:rsidR="00F8038B" w:rsidRDefault="00DF189E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 w:eastAsia="zh-CN"/>
                              </w:rPr>
                              <w:t>Опционально</w:t>
                            </w:r>
                            <w:r w:rsidR="00263F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：</w:t>
                            </w:r>
                          </w:p>
                        </w:tc>
                      </w:tr>
                      <w:tr w:rsidR="00EA7CFA" w:rsidTr="00AA2A96">
                        <w:trPr>
                          <w:trHeight w:val="1361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:rsidR="00AA2A96" w:rsidRPr="00331FC2" w:rsidRDefault="00AA2A96" w:rsidP="00AA2A9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5"/>
                                <w:szCs w:val="15"/>
                                <w:lang w:val="ru-RU" w:eastAsia="ru-RU"/>
                              </w:rPr>
                              <w:drawing>
                                <wp:inline distT="0" distB="0" distL="0" distR="0" wp14:anchorId="1AC82DDB" wp14:editId="0C93F81D">
                                  <wp:extent cx="567362" cy="540000"/>
                                  <wp:effectExtent l="0" t="0" r="4445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BK649A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362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:rsidR="00EA7CFA" w:rsidRPr="00331FC2" w:rsidRDefault="006F618C" w:rsidP="006F618C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5"/>
                                <w:szCs w:val="15"/>
                                <w:lang w:val="ru-RU" w:eastAsia="ru-RU"/>
                              </w:rPr>
                              <w:drawing>
                                <wp:inline distT="0" distB="0" distL="0" distR="0" wp14:anchorId="1198E6D9" wp14:editId="31DCCE54">
                                  <wp:extent cx="815888" cy="612000"/>
                                  <wp:effectExtent l="0" t="0" r="381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BK627D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888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:rsidR="00EA7CFA" w:rsidRPr="00331FC2" w:rsidRDefault="00EA7CFA" w:rsidP="001F2FE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:rsidR="00EA7CFA" w:rsidRPr="00331FC2" w:rsidRDefault="00EA7CFA" w:rsidP="00E07BCF">
                            <w:pPr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</w:tr>
                      <w:tr w:rsidR="00EA7CFA" w:rsidTr="00AA2A96">
                        <w:trPr>
                          <w:trHeight w:val="340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:rsidR="00EA7CFA" w:rsidRDefault="006F618C" w:rsidP="00406F9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5"/>
                                <w:lang w:eastAsia="zh-CN"/>
                              </w:rPr>
                              <w:t>SN-CBK649A</w:t>
                            </w:r>
                          </w:p>
                          <w:p w:rsidR="007D1156" w:rsidRDefault="007D1156" w:rsidP="00406F9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7D1156"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  <w:t xml:space="preserve">Распределительная </w:t>
                            </w:r>
                          </w:p>
                          <w:p w:rsidR="006F618C" w:rsidRPr="00331FC2" w:rsidRDefault="007D1156" w:rsidP="00406F9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7D1156"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  <w:t>коробка</w:t>
                            </w: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:rsidR="00EA7CFA" w:rsidRDefault="006F618C" w:rsidP="00406F9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5"/>
                                <w:lang w:eastAsia="zh-CN"/>
                              </w:rPr>
                              <w:t>SN-CBK627D</w:t>
                            </w:r>
                          </w:p>
                          <w:p w:rsidR="006F618C" w:rsidRPr="007D1156" w:rsidRDefault="007D1156" w:rsidP="00406F9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ru-RU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ru-RU" w:eastAsia="zh-CN"/>
                              </w:rPr>
                              <w:t>Крепление</w:t>
                            </w: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:rsidR="00EA7CFA" w:rsidRPr="006A12CE" w:rsidRDefault="00EA7CFA" w:rsidP="001F2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:rsidR="00EA7CFA" w:rsidRPr="00331FC2" w:rsidRDefault="00EA7CFA" w:rsidP="00406F9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</w:tr>
                    </w:tbl>
                    <w:p w:rsidR="00F8038B" w:rsidRDefault="00F8038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038B" w:rsidSect="00022C78">
      <w:type w:val="continuous"/>
      <w:pgSz w:w="11920" w:h="16160"/>
      <w:pgMar w:top="851" w:right="400" w:bottom="280" w:left="58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945" w:rsidRDefault="000B6945">
      <w:pPr>
        <w:spacing w:after="0" w:line="240" w:lineRule="auto"/>
      </w:pPr>
      <w:r>
        <w:separator/>
      </w:r>
    </w:p>
  </w:endnote>
  <w:endnote w:type="continuationSeparator" w:id="0">
    <w:p w:rsidR="000B6945" w:rsidRDefault="000B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37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802"/>
    </w:tblGrid>
    <w:tr w:rsidR="00C309BF" w:rsidTr="00C309BF">
      <w:trPr>
        <w:trHeight w:val="149"/>
      </w:trPr>
      <w:tc>
        <w:tcPr>
          <w:tcW w:w="5000" w:type="pct"/>
          <w:shd w:val="clear" w:color="auto" w:fill="auto"/>
          <w:vAlign w:val="center"/>
        </w:tcPr>
        <w:sdt>
          <w:sdtPr>
            <w:rPr>
              <w:color w:val="000000" w:themeColor="text1"/>
              <w:sz w:val="21"/>
              <w:szCs w:val="18"/>
              <w:lang w:eastAsia="zh-CN"/>
            </w:rPr>
            <w:alias w:val="作者"/>
            <w:tag w:val=""/>
            <w:id w:val="1365258193"/>
            <w:placeholder>
              <w:docPart w:val="9B700A7FB1234111ABD4A7642B20CDF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C309BF" w:rsidRPr="00C309BF" w:rsidRDefault="007D1156" w:rsidP="007D1156">
              <w:pPr>
                <w:pStyle w:val="a5"/>
                <w:spacing w:before="80" w:after="80"/>
                <w:jc w:val="right"/>
                <w:rPr>
                  <w:caps/>
                  <w:color w:val="000000" w:themeColor="text1"/>
                  <w:sz w:val="21"/>
                  <w:szCs w:val="18"/>
                </w:rPr>
              </w:pPr>
              <w:r w:rsidRPr="007D1156">
                <w:rPr>
                  <w:color w:val="000000" w:themeColor="text1"/>
                  <w:sz w:val="21"/>
                  <w:szCs w:val="18"/>
                  <w:lang w:eastAsia="zh-CN"/>
                </w:rPr>
                <w:t>http://analyzator.ru/</w:t>
              </w:r>
            </w:p>
          </w:sdtContent>
        </w:sdt>
      </w:tc>
    </w:tr>
  </w:tbl>
  <w:p w:rsidR="00F8038B" w:rsidRDefault="00F8038B" w:rsidP="005A720E">
    <w:pPr>
      <w:tabs>
        <w:tab w:val="left" w:pos="705"/>
        <w:tab w:val="right" w:pos="9924"/>
        <w:tab w:val="left" w:pos="10632"/>
      </w:tabs>
      <w:spacing w:before="31" w:after="0" w:line="240" w:lineRule="auto"/>
      <w:ind w:right="1016"/>
      <w:rPr>
        <w:rFonts w:ascii="Verdana" w:eastAsia="Verdana" w:hAnsi="Verdana" w:cs="Verdana"/>
        <w:b/>
        <w:color w:val="FFFFFF" w:themeColor="background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945" w:rsidRDefault="000B6945">
      <w:pPr>
        <w:spacing w:after="0" w:line="240" w:lineRule="auto"/>
      </w:pPr>
      <w:r>
        <w:separator/>
      </w:r>
    </w:p>
  </w:footnote>
  <w:footnote w:type="continuationSeparator" w:id="0">
    <w:p w:rsidR="000B6945" w:rsidRDefault="000B6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677A1"/>
    <w:multiLevelType w:val="hybridMultilevel"/>
    <w:tmpl w:val="4FFAA1F4"/>
    <w:lvl w:ilvl="0" w:tplc="F2F2CDE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35C3F34"/>
    <w:multiLevelType w:val="multilevel"/>
    <w:tmpl w:val="235C3F34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provals" w:val="CE / FCC / RoHS Compliant"/>
    <w:docVar w:name="Dimension" w:val="130 x 112 mm ( 5.1 x 4.4 )"/>
    <w:docVar w:name="File_Name" w:val="SN-IPD54-14VDN"/>
    <w:docVar w:name="Information1" w:val="3Axis Dome / Audio / PoE / MicroSD Slot"/>
    <w:docVar w:name="Information2" w:val="Alarm &amp; Audio In &amp; Out on cable"/>
    <w:docVar w:name="Information3" w:val="ICR Day / Night with 3.3-12mm DC Iris Lens"/>
    <w:docVar w:name="IO" w:val="Inbuilt Microphone Cable 1 x RCA Input / 1 x RCA Output @ 1v Line Level"/>
    <w:docVar w:name="IR_LED" w:val="Works with external IR Lighting"/>
    <w:docVar w:name="Lens" w:val="3.3-12mm Vari-focal IR Corrected DC Auto IRIS"/>
    <w:docVar w:name="Lux" w:val="0.1Lux @ F1.2 (Color) (0 Lux IR LED On)"/>
    <w:docVar w:name="Power" w:val="12V DC @ 300mA  / PoE Class 3 on Ethernet"/>
    <w:docVar w:name="Product" w:val="Internal Dome"/>
    <w:docVar w:name="Product_Code" w:val="SN-IPD54/14VDN"/>
    <w:docVar w:name="Product_More" w:val="3Axis Dome / Audio / PoE / MicroSD Slot"/>
    <w:docVar w:name="ProductImage" w:val="Dome1.psd"/>
    <w:docVar w:name="Resolution" w:val="1920x1080 / 30fps"/>
    <w:docVar w:name="SensorType" w:val="Sony Exmor™ 1/2.8”"/>
    <w:docVar w:name="Service" w:val="Internal Service RCA output for BNC Video with IP Address OSD"/>
    <w:docVar w:name="Solution" w:val="2Meg Low Lux (1080p30)"/>
    <w:docVar w:name="Spec1" w:val="16:9 Ratio Full HD 1080p30 Low Light"/>
    <w:docVar w:name="Type" w:val="Dome1"/>
    <w:docVar w:name="varSig" w:val=" "/>
    <w:docVar w:name="Web_Image" w:val="http://www.sunellsecurity.com/ProductImages/Dome1_L.jpg"/>
    <w:docVar w:name="Weight" w:val="0.45kg / 1lb"/>
  </w:docVars>
  <w:rsids>
    <w:rsidRoot w:val="00456FC9"/>
    <w:rsid w:val="00002738"/>
    <w:rsid w:val="00002E52"/>
    <w:rsid w:val="0000395B"/>
    <w:rsid w:val="00010923"/>
    <w:rsid w:val="00022C78"/>
    <w:rsid w:val="000257D1"/>
    <w:rsid w:val="00033FDD"/>
    <w:rsid w:val="00036927"/>
    <w:rsid w:val="00041663"/>
    <w:rsid w:val="000425B9"/>
    <w:rsid w:val="00043D65"/>
    <w:rsid w:val="000469A2"/>
    <w:rsid w:val="0005259B"/>
    <w:rsid w:val="00057517"/>
    <w:rsid w:val="00060F15"/>
    <w:rsid w:val="00071A3D"/>
    <w:rsid w:val="0007409F"/>
    <w:rsid w:val="0008024E"/>
    <w:rsid w:val="00082DDF"/>
    <w:rsid w:val="00086586"/>
    <w:rsid w:val="000926DB"/>
    <w:rsid w:val="0009782E"/>
    <w:rsid w:val="000A0183"/>
    <w:rsid w:val="000B3201"/>
    <w:rsid w:val="000B6945"/>
    <w:rsid w:val="000B718A"/>
    <w:rsid w:val="000B7862"/>
    <w:rsid w:val="000C09D6"/>
    <w:rsid w:val="000C1A4F"/>
    <w:rsid w:val="000C2CFB"/>
    <w:rsid w:val="000C6A14"/>
    <w:rsid w:val="000C6D5D"/>
    <w:rsid w:val="000C714B"/>
    <w:rsid w:val="000C720F"/>
    <w:rsid w:val="000D12EE"/>
    <w:rsid w:val="000D2483"/>
    <w:rsid w:val="000D49C8"/>
    <w:rsid w:val="000D5E64"/>
    <w:rsid w:val="000E242E"/>
    <w:rsid w:val="000E2CFA"/>
    <w:rsid w:val="000E5D14"/>
    <w:rsid w:val="000E7F1C"/>
    <w:rsid w:val="000F3FFD"/>
    <w:rsid w:val="000F4B3E"/>
    <w:rsid w:val="001044E0"/>
    <w:rsid w:val="001116C8"/>
    <w:rsid w:val="0011312C"/>
    <w:rsid w:val="001155CB"/>
    <w:rsid w:val="0012401F"/>
    <w:rsid w:val="001263A3"/>
    <w:rsid w:val="0013062D"/>
    <w:rsid w:val="00131360"/>
    <w:rsid w:val="00133E65"/>
    <w:rsid w:val="001358DB"/>
    <w:rsid w:val="001360FA"/>
    <w:rsid w:val="00141D25"/>
    <w:rsid w:val="001435A8"/>
    <w:rsid w:val="00145B91"/>
    <w:rsid w:val="00146CA7"/>
    <w:rsid w:val="00151EC4"/>
    <w:rsid w:val="0015376E"/>
    <w:rsid w:val="00155C7A"/>
    <w:rsid w:val="00157181"/>
    <w:rsid w:val="001648BE"/>
    <w:rsid w:val="001762A2"/>
    <w:rsid w:val="001836AE"/>
    <w:rsid w:val="001854A6"/>
    <w:rsid w:val="001864EE"/>
    <w:rsid w:val="001873AE"/>
    <w:rsid w:val="00193CCF"/>
    <w:rsid w:val="0019434D"/>
    <w:rsid w:val="00196DFE"/>
    <w:rsid w:val="001A120B"/>
    <w:rsid w:val="001A2498"/>
    <w:rsid w:val="001A702A"/>
    <w:rsid w:val="001B06CD"/>
    <w:rsid w:val="001B2AEF"/>
    <w:rsid w:val="001B5851"/>
    <w:rsid w:val="001C687C"/>
    <w:rsid w:val="001C7025"/>
    <w:rsid w:val="001D0097"/>
    <w:rsid w:val="001D3F65"/>
    <w:rsid w:val="001D45DC"/>
    <w:rsid w:val="001D6490"/>
    <w:rsid w:val="001D6B8F"/>
    <w:rsid w:val="001D7C5F"/>
    <w:rsid w:val="001F158D"/>
    <w:rsid w:val="001F1E8D"/>
    <w:rsid w:val="001F341F"/>
    <w:rsid w:val="001F4ABA"/>
    <w:rsid w:val="0020218A"/>
    <w:rsid w:val="0020413B"/>
    <w:rsid w:val="00205C8F"/>
    <w:rsid w:val="00211EDE"/>
    <w:rsid w:val="002155CC"/>
    <w:rsid w:val="00215E90"/>
    <w:rsid w:val="002232BC"/>
    <w:rsid w:val="0022369D"/>
    <w:rsid w:val="00224179"/>
    <w:rsid w:val="002251F2"/>
    <w:rsid w:val="00226D52"/>
    <w:rsid w:val="0023064B"/>
    <w:rsid w:val="00230EF4"/>
    <w:rsid w:val="00236A83"/>
    <w:rsid w:val="00247E69"/>
    <w:rsid w:val="002622DC"/>
    <w:rsid w:val="00263FE4"/>
    <w:rsid w:val="00266AFF"/>
    <w:rsid w:val="00274B41"/>
    <w:rsid w:val="002760A3"/>
    <w:rsid w:val="00281D04"/>
    <w:rsid w:val="0028276A"/>
    <w:rsid w:val="00283A46"/>
    <w:rsid w:val="00285B08"/>
    <w:rsid w:val="00286071"/>
    <w:rsid w:val="00287F63"/>
    <w:rsid w:val="00291610"/>
    <w:rsid w:val="002918A7"/>
    <w:rsid w:val="002A14AB"/>
    <w:rsid w:val="002A2EE0"/>
    <w:rsid w:val="002A31B4"/>
    <w:rsid w:val="002A6BB8"/>
    <w:rsid w:val="002A711B"/>
    <w:rsid w:val="002B1EF4"/>
    <w:rsid w:val="002B70EC"/>
    <w:rsid w:val="002C0D95"/>
    <w:rsid w:val="002C7968"/>
    <w:rsid w:val="002D111C"/>
    <w:rsid w:val="002D3A2A"/>
    <w:rsid w:val="002D63CD"/>
    <w:rsid w:val="002D76DA"/>
    <w:rsid w:val="002E0E6B"/>
    <w:rsid w:val="002E3F58"/>
    <w:rsid w:val="002E485C"/>
    <w:rsid w:val="002E48B2"/>
    <w:rsid w:val="002E54AA"/>
    <w:rsid w:val="002F4EB9"/>
    <w:rsid w:val="002F5E8A"/>
    <w:rsid w:val="002F7951"/>
    <w:rsid w:val="00301D1E"/>
    <w:rsid w:val="00301E5B"/>
    <w:rsid w:val="00302A6E"/>
    <w:rsid w:val="00306F7A"/>
    <w:rsid w:val="003117A5"/>
    <w:rsid w:val="00311949"/>
    <w:rsid w:val="00313320"/>
    <w:rsid w:val="003207D2"/>
    <w:rsid w:val="00326529"/>
    <w:rsid w:val="00331FC2"/>
    <w:rsid w:val="00353DD4"/>
    <w:rsid w:val="00354907"/>
    <w:rsid w:val="00370002"/>
    <w:rsid w:val="00372832"/>
    <w:rsid w:val="003756C0"/>
    <w:rsid w:val="0037607D"/>
    <w:rsid w:val="00376F01"/>
    <w:rsid w:val="003830BA"/>
    <w:rsid w:val="00384788"/>
    <w:rsid w:val="00385543"/>
    <w:rsid w:val="003856EB"/>
    <w:rsid w:val="00395276"/>
    <w:rsid w:val="003A10F2"/>
    <w:rsid w:val="003C0327"/>
    <w:rsid w:val="003C2BBC"/>
    <w:rsid w:val="003D0EC2"/>
    <w:rsid w:val="003D139B"/>
    <w:rsid w:val="003D457C"/>
    <w:rsid w:val="003E0138"/>
    <w:rsid w:val="003E033D"/>
    <w:rsid w:val="003E43E1"/>
    <w:rsid w:val="003E4BFE"/>
    <w:rsid w:val="003E6D31"/>
    <w:rsid w:val="003F0EBB"/>
    <w:rsid w:val="003F29F6"/>
    <w:rsid w:val="003F5C8A"/>
    <w:rsid w:val="00400A96"/>
    <w:rsid w:val="0040535C"/>
    <w:rsid w:val="00406F97"/>
    <w:rsid w:val="00410BE0"/>
    <w:rsid w:val="00411E3E"/>
    <w:rsid w:val="00421CB5"/>
    <w:rsid w:val="00425630"/>
    <w:rsid w:val="004262E8"/>
    <w:rsid w:val="00432522"/>
    <w:rsid w:val="00435D4C"/>
    <w:rsid w:val="00437AC3"/>
    <w:rsid w:val="004531C4"/>
    <w:rsid w:val="00454F34"/>
    <w:rsid w:val="00456FC9"/>
    <w:rsid w:val="004678F9"/>
    <w:rsid w:val="00467CA2"/>
    <w:rsid w:val="004735BC"/>
    <w:rsid w:val="0047610B"/>
    <w:rsid w:val="004803F6"/>
    <w:rsid w:val="00483793"/>
    <w:rsid w:val="0048460C"/>
    <w:rsid w:val="00485164"/>
    <w:rsid w:val="004870AB"/>
    <w:rsid w:val="00491257"/>
    <w:rsid w:val="00497C9A"/>
    <w:rsid w:val="00497CA2"/>
    <w:rsid w:val="004A0FE0"/>
    <w:rsid w:val="004A42F6"/>
    <w:rsid w:val="004A4FE5"/>
    <w:rsid w:val="004A53D1"/>
    <w:rsid w:val="004A5FB4"/>
    <w:rsid w:val="004B0176"/>
    <w:rsid w:val="004B353D"/>
    <w:rsid w:val="004B4280"/>
    <w:rsid w:val="004B4E69"/>
    <w:rsid w:val="004B7EFB"/>
    <w:rsid w:val="004C73BA"/>
    <w:rsid w:val="004D0C3B"/>
    <w:rsid w:val="004D0D10"/>
    <w:rsid w:val="004D6D2E"/>
    <w:rsid w:val="004E1B9A"/>
    <w:rsid w:val="004E3644"/>
    <w:rsid w:val="004E3FB6"/>
    <w:rsid w:val="004E4CE7"/>
    <w:rsid w:val="004E5F54"/>
    <w:rsid w:val="004F3D3A"/>
    <w:rsid w:val="004F611E"/>
    <w:rsid w:val="00504E73"/>
    <w:rsid w:val="00511E72"/>
    <w:rsid w:val="005208C5"/>
    <w:rsid w:val="00521D7A"/>
    <w:rsid w:val="00522676"/>
    <w:rsid w:val="005229A1"/>
    <w:rsid w:val="0052590E"/>
    <w:rsid w:val="00526EB4"/>
    <w:rsid w:val="00535A12"/>
    <w:rsid w:val="00540D50"/>
    <w:rsid w:val="00544590"/>
    <w:rsid w:val="0054595E"/>
    <w:rsid w:val="00545DA3"/>
    <w:rsid w:val="00546E4F"/>
    <w:rsid w:val="00546F8A"/>
    <w:rsid w:val="0054705F"/>
    <w:rsid w:val="00551AA4"/>
    <w:rsid w:val="005630B5"/>
    <w:rsid w:val="00585991"/>
    <w:rsid w:val="00591167"/>
    <w:rsid w:val="00591A08"/>
    <w:rsid w:val="005A4F1D"/>
    <w:rsid w:val="005A6A75"/>
    <w:rsid w:val="005A720E"/>
    <w:rsid w:val="005B12C5"/>
    <w:rsid w:val="005B3DE3"/>
    <w:rsid w:val="005B45BD"/>
    <w:rsid w:val="005B4DD5"/>
    <w:rsid w:val="005B4F95"/>
    <w:rsid w:val="005B6B9C"/>
    <w:rsid w:val="005C0702"/>
    <w:rsid w:val="005D0FDC"/>
    <w:rsid w:val="005D2EFD"/>
    <w:rsid w:val="005D33B8"/>
    <w:rsid w:val="005D476F"/>
    <w:rsid w:val="005D620A"/>
    <w:rsid w:val="005D7068"/>
    <w:rsid w:val="005E43AB"/>
    <w:rsid w:val="005F376B"/>
    <w:rsid w:val="006002A0"/>
    <w:rsid w:val="00602845"/>
    <w:rsid w:val="00610C43"/>
    <w:rsid w:val="0061121D"/>
    <w:rsid w:val="00614DF3"/>
    <w:rsid w:val="006160EA"/>
    <w:rsid w:val="00624321"/>
    <w:rsid w:val="0063214F"/>
    <w:rsid w:val="00632B7E"/>
    <w:rsid w:val="00632FA3"/>
    <w:rsid w:val="0063347E"/>
    <w:rsid w:val="0063366E"/>
    <w:rsid w:val="00635AB9"/>
    <w:rsid w:val="00644376"/>
    <w:rsid w:val="00645811"/>
    <w:rsid w:val="00645FCD"/>
    <w:rsid w:val="00647DDC"/>
    <w:rsid w:val="00653684"/>
    <w:rsid w:val="00657911"/>
    <w:rsid w:val="006633A5"/>
    <w:rsid w:val="00667039"/>
    <w:rsid w:val="00672831"/>
    <w:rsid w:val="00676CB0"/>
    <w:rsid w:val="006805CB"/>
    <w:rsid w:val="006826D6"/>
    <w:rsid w:val="00683237"/>
    <w:rsid w:val="006855E7"/>
    <w:rsid w:val="00686665"/>
    <w:rsid w:val="00691642"/>
    <w:rsid w:val="0069177E"/>
    <w:rsid w:val="006A20BD"/>
    <w:rsid w:val="006A2EAF"/>
    <w:rsid w:val="006A3729"/>
    <w:rsid w:val="006A72DB"/>
    <w:rsid w:val="006B0E69"/>
    <w:rsid w:val="006B723C"/>
    <w:rsid w:val="006C6347"/>
    <w:rsid w:val="006D6BB7"/>
    <w:rsid w:val="006D7EAA"/>
    <w:rsid w:val="006E03F7"/>
    <w:rsid w:val="006E3850"/>
    <w:rsid w:val="006F160F"/>
    <w:rsid w:val="006F4DE8"/>
    <w:rsid w:val="006F5ABE"/>
    <w:rsid w:val="006F618C"/>
    <w:rsid w:val="006F62BE"/>
    <w:rsid w:val="00701B6B"/>
    <w:rsid w:val="00706175"/>
    <w:rsid w:val="00707281"/>
    <w:rsid w:val="0071318D"/>
    <w:rsid w:val="0071755B"/>
    <w:rsid w:val="007245A9"/>
    <w:rsid w:val="00730677"/>
    <w:rsid w:val="007307C1"/>
    <w:rsid w:val="00731DDE"/>
    <w:rsid w:val="0073309F"/>
    <w:rsid w:val="0073313A"/>
    <w:rsid w:val="00734BFD"/>
    <w:rsid w:val="00746D19"/>
    <w:rsid w:val="00755D67"/>
    <w:rsid w:val="00756CA8"/>
    <w:rsid w:val="007626FB"/>
    <w:rsid w:val="007630D3"/>
    <w:rsid w:val="00764639"/>
    <w:rsid w:val="00765BD8"/>
    <w:rsid w:val="007741EE"/>
    <w:rsid w:val="007746EA"/>
    <w:rsid w:val="00776AD0"/>
    <w:rsid w:val="00781AE3"/>
    <w:rsid w:val="007901CB"/>
    <w:rsid w:val="00792F8A"/>
    <w:rsid w:val="007935CC"/>
    <w:rsid w:val="00795070"/>
    <w:rsid w:val="007A0016"/>
    <w:rsid w:val="007A4725"/>
    <w:rsid w:val="007A7EA8"/>
    <w:rsid w:val="007B0D45"/>
    <w:rsid w:val="007B5A55"/>
    <w:rsid w:val="007B5B4B"/>
    <w:rsid w:val="007B7AF4"/>
    <w:rsid w:val="007C063F"/>
    <w:rsid w:val="007C0A33"/>
    <w:rsid w:val="007C2010"/>
    <w:rsid w:val="007C33FA"/>
    <w:rsid w:val="007C45F3"/>
    <w:rsid w:val="007C52C0"/>
    <w:rsid w:val="007C6948"/>
    <w:rsid w:val="007D1156"/>
    <w:rsid w:val="007D48C9"/>
    <w:rsid w:val="007D5848"/>
    <w:rsid w:val="007E267C"/>
    <w:rsid w:val="008024DB"/>
    <w:rsid w:val="00804929"/>
    <w:rsid w:val="00811EFC"/>
    <w:rsid w:val="008127EA"/>
    <w:rsid w:val="00814449"/>
    <w:rsid w:val="008200A0"/>
    <w:rsid w:val="008247A8"/>
    <w:rsid w:val="00824F84"/>
    <w:rsid w:val="00825254"/>
    <w:rsid w:val="008305E4"/>
    <w:rsid w:val="00833B89"/>
    <w:rsid w:val="00837EA1"/>
    <w:rsid w:val="008412A8"/>
    <w:rsid w:val="00843CE3"/>
    <w:rsid w:val="00843DFA"/>
    <w:rsid w:val="00860A2D"/>
    <w:rsid w:val="008623BD"/>
    <w:rsid w:val="008635FC"/>
    <w:rsid w:val="008759E4"/>
    <w:rsid w:val="008768A9"/>
    <w:rsid w:val="008911F0"/>
    <w:rsid w:val="0089406D"/>
    <w:rsid w:val="008946A6"/>
    <w:rsid w:val="008974F5"/>
    <w:rsid w:val="0089770B"/>
    <w:rsid w:val="008A11CB"/>
    <w:rsid w:val="008A3B95"/>
    <w:rsid w:val="008B51C5"/>
    <w:rsid w:val="008C076E"/>
    <w:rsid w:val="008C264C"/>
    <w:rsid w:val="008C494B"/>
    <w:rsid w:val="008D04C3"/>
    <w:rsid w:val="008D15D2"/>
    <w:rsid w:val="008D60F6"/>
    <w:rsid w:val="008E6A76"/>
    <w:rsid w:val="008F1C70"/>
    <w:rsid w:val="008F2CBA"/>
    <w:rsid w:val="008F4BDA"/>
    <w:rsid w:val="00901B5F"/>
    <w:rsid w:val="00904284"/>
    <w:rsid w:val="00912675"/>
    <w:rsid w:val="00914C08"/>
    <w:rsid w:val="0091546F"/>
    <w:rsid w:val="00916B2A"/>
    <w:rsid w:val="00916D75"/>
    <w:rsid w:val="00920263"/>
    <w:rsid w:val="009354DA"/>
    <w:rsid w:val="00942C9F"/>
    <w:rsid w:val="00943016"/>
    <w:rsid w:val="00944A88"/>
    <w:rsid w:val="009473CF"/>
    <w:rsid w:val="00952EF9"/>
    <w:rsid w:val="0095598F"/>
    <w:rsid w:val="00961095"/>
    <w:rsid w:val="00976DE2"/>
    <w:rsid w:val="0098000C"/>
    <w:rsid w:val="00980235"/>
    <w:rsid w:val="00980E9B"/>
    <w:rsid w:val="00990DE4"/>
    <w:rsid w:val="0099230A"/>
    <w:rsid w:val="00992CA2"/>
    <w:rsid w:val="009A1D0D"/>
    <w:rsid w:val="009A4A5F"/>
    <w:rsid w:val="009A78C2"/>
    <w:rsid w:val="009B6506"/>
    <w:rsid w:val="009C2081"/>
    <w:rsid w:val="009C3425"/>
    <w:rsid w:val="009C3D41"/>
    <w:rsid w:val="009C5951"/>
    <w:rsid w:val="009C7A20"/>
    <w:rsid w:val="009D2D4D"/>
    <w:rsid w:val="009E2390"/>
    <w:rsid w:val="009E5D5A"/>
    <w:rsid w:val="009F0E2A"/>
    <w:rsid w:val="009F4059"/>
    <w:rsid w:val="009F5942"/>
    <w:rsid w:val="00A10669"/>
    <w:rsid w:val="00A16061"/>
    <w:rsid w:val="00A22D16"/>
    <w:rsid w:val="00A23FA5"/>
    <w:rsid w:val="00A353C9"/>
    <w:rsid w:val="00A374F0"/>
    <w:rsid w:val="00A47850"/>
    <w:rsid w:val="00A513EB"/>
    <w:rsid w:val="00A610C6"/>
    <w:rsid w:val="00A6484C"/>
    <w:rsid w:val="00A652A1"/>
    <w:rsid w:val="00A70B20"/>
    <w:rsid w:val="00A72CF9"/>
    <w:rsid w:val="00A80A32"/>
    <w:rsid w:val="00A816C4"/>
    <w:rsid w:val="00A837B7"/>
    <w:rsid w:val="00A83D59"/>
    <w:rsid w:val="00A8410E"/>
    <w:rsid w:val="00A86A6D"/>
    <w:rsid w:val="00A92DD6"/>
    <w:rsid w:val="00A96C41"/>
    <w:rsid w:val="00AA204D"/>
    <w:rsid w:val="00AA2A96"/>
    <w:rsid w:val="00AA5605"/>
    <w:rsid w:val="00AA6F93"/>
    <w:rsid w:val="00AB10F6"/>
    <w:rsid w:val="00AC0B8C"/>
    <w:rsid w:val="00AC3FF0"/>
    <w:rsid w:val="00AC4D0C"/>
    <w:rsid w:val="00AC7261"/>
    <w:rsid w:val="00AD3B3F"/>
    <w:rsid w:val="00AD4805"/>
    <w:rsid w:val="00AD5953"/>
    <w:rsid w:val="00AD65FE"/>
    <w:rsid w:val="00AE170B"/>
    <w:rsid w:val="00AE29C7"/>
    <w:rsid w:val="00AE543D"/>
    <w:rsid w:val="00AF06FD"/>
    <w:rsid w:val="00AF2AAB"/>
    <w:rsid w:val="00AF6432"/>
    <w:rsid w:val="00AF71B5"/>
    <w:rsid w:val="00B05CF2"/>
    <w:rsid w:val="00B06201"/>
    <w:rsid w:val="00B156B5"/>
    <w:rsid w:val="00B165D3"/>
    <w:rsid w:val="00B20E9A"/>
    <w:rsid w:val="00B25E12"/>
    <w:rsid w:val="00B27A5A"/>
    <w:rsid w:val="00B33AE7"/>
    <w:rsid w:val="00B3413F"/>
    <w:rsid w:val="00B574F5"/>
    <w:rsid w:val="00B63C5B"/>
    <w:rsid w:val="00B65E77"/>
    <w:rsid w:val="00B6708A"/>
    <w:rsid w:val="00B719B3"/>
    <w:rsid w:val="00B81F96"/>
    <w:rsid w:val="00B823F6"/>
    <w:rsid w:val="00B8654C"/>
    <w:rsid w:val="00B959BF"/>
    <w:rsid w:val="00B974D6"/>
    <w:rsid w:val="00B97990"/>
    <w:rsid w:val="00BA1AA1"/>
    <w:rsid w:val="00BA4EDD"/>
    <w:rsid w:val="00BA5246"/>
    <w:rsid w:val="00BB0652"/>
    <w:rsid w:val="00BB131F"/>
    <w:rsid w:val="00BB280B"/>
    <w:rsid w:val="00BB4B62"/>
    <w:rsid w:val="00BB6620"/>
    <w:rsid w:val="00BB6733"/>
    <w:rsid w:val="00BB6C53"/>
    <w:rsid w:val="00BC2863"/>
    <w:rsid w:val="00BC6073"/>
    <w:rsid w:val="00BC7C04"/>
    <w:rsid w:val="00BD28E0"/>
    <w:rsid w:val="00BD64F7"/>
    <w:rsid w:val="00BE0D20"/>
    <w:rsid w:val="00BE1FDF"/>
    <w:rsid w:val="00BE3513"/>
    <w:rsid w:val="00BE43FD"/>
    <w:rsid w:val="00BF6BBF"/>
    <w:rsid w:val="00BF74E7"/>
    <w:rsid w:val="00C0102F"/>
    <w:rsid w:val="00C02060"/>
    <w:rsid w:val="00C0374B"/>
    <w:rsid w:val="00C044F2"/>
    <w:rsid w:val="00C04D52"/>
    <w:rsid w:val="00C0624F"/>
    <w:rsid w:val="00C130BF"/>
    <w:rsid w:val="00C26A79"/>
    <w:rsid w:val="00C27F34"/>
    <w:rsid w:val="00C309BF"/>
    <w:rsid w:val="00C33992"/>
    <w:rsid w:val="00C36EE2"/>
    <w:rsid w:val="00C4041E"/>
    <w:rsid w:val="00C42CBE"/>
    <w:rsid w:val="00C45055"/>
    <w:rsid w:val="00C4700C"/>
    <w:rsid w:val="00C51F95"/>
    <w:rsid w:val="00C525EC"/>
    <w:rsid w:val="00C65426"/>
    <w:rsid w:val="00C67EC8"/>
    <w:rsid w:val="00C73BDE"/>
    <w:rsid w:val="00C77450"/>
    <w:rsid w:val="00C77784"/>
    <w:rsid w:val="00C81E0B"/>
    <w:rsid w:val="00C84D4B"/>
    <w:rsid w:val="00C854CD"/>
    <w:rsid w:val="00C87C3D"/>
    <w:rsid w:val="00C96BC3"/>
    <w:rsid w:val="00CA0921"/>
    <w:rsid w:val="00CA1ACF"/>
    <w:rsid w:val="00CB2173"/>
    <w:rsid w:val="00CB23DA"/>
    <w:rsid w:val="00CB5CC6"/>
    <w:rsid w:val="00CB6A03"/>
    <w:rsid w:val="00CD3589"/>
    <w:rsid w:val="00CE49C3"/>
    <w:rsid w:val="00CF0AC7"/>
    <w:rsid w:val="00D03CEE"/>
    <w:rsid w:val="00D0419A"/>
    <w:rsid w:val="00D10253"/>
    <w:rsid w:val="00D15F6A"/>
    <w:rsid w:val="00D20091"/>
    <w:rsid w:val="00D2686C"/>
    <w:rsid w:val="00D27DD2"/>
    <w:rsid w:val="00D31350"/>
    <w:rsid w:val="00D36F31"/>
    <w:rsid w:val="00D41821"/>
    <w:rsid w:val="00D41FE8"/>
    <w:rsid w:val="00D462A8"/>
    <w:rsid w:val="00D53100"/>
    <w:rsid w:val="00D56182"/>
    <w:rsid w:val="00D60A85"/>
    <w:rsid w:val="00D77790"/>
    <w:rsid w:val="00D86587"/>
    <w:rsid w:val="00D87401"/>
    <w:rsid w:val="00D93098"/>
    <w:rsid w:val="00D95CE2"/>
    <w:rsid w:val="00DA074B"/>
    <w:rsid w:val="00DA0CDE"/>
    <w:rsid w:val="00DA1D65"/>
    <w:rsid w:val="00DA4A80"/>
    <w:rsid w:val="00DA590F"/>
    <w:rsid w:val="00DB176C"/>
    <w:rsid w:val="00DB7313"/>
    <w:rsid w:val="00DC0D07"/>
    <w:rsid w:val="00DC6105"/>
    <w:rsid w:val="00DD2A46"/>
    <w:rsid w:val="00DD30A0"/>
    <w:rsid w:val="00DE0407"/>
    <w:rsid w:val="00DE2B1A"/>
    <w:rsid w:val="00DE39D5"/>
    <w:rsid w:val="00DF189E"/>
    <w:rsid w:val="00DF283A"/>
    <w:rsid w:val="00DF6D2E"/>
    <w:rsid w:val="00E01F3F"/>
    <w:rsid w:val="00E0204A"/>
    <w:rsid w:val="00E0221B"/>
    <w:rsid w:val="00E03F03"/>
    <w:rsid w:val="00E04F6F"/>
    <w:rsid w:val="00E0637E"/>
    <w:rsid w:val="00E1543D"/>
    <w:rsid w:val="00E154C3"/>
    <w:rsid w:val="00E20F15"/>
    <w:rsid w:val="00E20FDC"/>
    <w:rsid w:val="00E21E31"/>
    <w:rsid w:val="00E22094"/>
    <w:rsid w:val="00E240F5"/>
    <w:rsid w:val="00E25ADD"/>
    <w:rsid w:val="00E261D3"/>
    <w:rsid w:val="00E27959"/>
    <w:rsid w:val="00E322BC"/>
    <w:rsid w:val="00E35D8B"/>
    <w:rsid w:val="00E4018C"/>
    <w:rsid w:val="00E4671C"/>
    <w:rsid w:val="00E50053"/>
    <w:rsid w:val="00E504F8"/>
    <w:rsid w:val="00E5223A"/>
    <w:rsid w:val="00E629ED"/>
    <w:rsid w:val="00E647E9"/>
    <w:rsid w:val="00E67226"/>
    <w:rsid w:val="00E72CB1"/>
    <w:rsid w:val="00E74FDA"/>
    <w:rsid w:val="00E756D6"/>
    <w:rsid w:val="00E76721"/>
    <w:rsid w:val="00E81667"/>
    <w:rsid w:val="00E83B2D"/>
    <w:rsid w:val="00E84B96"/>
    <w:rsid w:val="00E9250F"/>
    <w:rsid w:val="00EA0EC4"/>
    <w:rsid w:val="00EA1224"/>
    <w:rsid w:val="00EA5B41"/>
    <w:rsid w:val="00EA7CFA"/>
    <w:rsid w:val="00EB7435"/>
    <w:rsid w:val="00EC154D"/>
    <w:rsid w:val="00EC1F01"/>
    <w:rsid w:val="00EC28A2"/>
    <w:rsid w:val="00EC412B"/>
    <w:rsid w:val="00ED3890"/>
    <w:rsid w:val="00ED421D"/>
    <w:rsid w:val="00ED506A"/>
    <w:rsid w:val="00ED6C8B"/>
    <w:rsid w:val="00EE1C2A"/>
    <w:rsid w:val="00EE4DB3"/>
    <w:rsid w:val="00EE5E60"/>
    <w:rsid w:val="00EE67C3"/>
    <w:rsid w:val="00EF2309"/>
    <w:rsid w:val="00F06375"/>
    <w:rsid w:val="00F12BD0"/>
    <w:rsid w:val="00F142D4"/>
    <w:rsid w:val="00F14D3E"/>
    <w:rsid w:val="00F214F1"/>
    <w:rsid w:val="00F21932"/>
    <w:rsid w:val="00F2499D"/>
    <w:rsid w:val="00F30A1A"/>
    <w:rsid w:val="00F340E1"/>
    <w:rsid w:val="00F36A51"/>
    <w:rsid w:val="00F50023"/>
    <w:rsid w:val="00F50210"/>
    <w:rsid w:val="00F52F38"/>
    <w:rsid w:val="00F53420"/>
    <w:rsid w:val="00F53696"/>
    <w:rsid w:val="00F6327D"/>
    <w:rsid w:val="00F7542A"/>
    <w:rsid w:val="00F7545E"/>
    <w:rsid w:val="00F8038B"/>
    <w:rsid w:val="00F80A1B"/>
    <w:rsid w:val="00F962DD"/>
    <w:rsid w:val="00F974B2"/>
    <w:rsid w:val="00FA337F"/>
    <w:rsid w:val="00FA5889"/>
    <w:rsid w:val="00FA5DAC"/>
    <w:rsid w:val="00FB1C22"/>
    <w:rsid w:val="00FB2C02"/>
    <w:rsid w:val="00FB43C0"/>
    <w:rsid w:val="00FC0914"/>
    <w:rsid w:val="00FD7EEC"/>
    <w:rsid w:val="00FE018D"/>
    <w:rsid w:val="00FE059C"/>
    <w:rsid w:val="00FE209A"/>
    <w:rsid w:val="00FE4837"/>
    <w:rsid w:val="00FE4AF9"/>
    <w:rsid w:val="00FE4D35"/>
    <w:rsid w:val="00FE7E83"/>
    <w:rsid w:val="00FF3C0A"/>
    <w:rsid w:val="00FF503C"/>
    <w:rsid w:val="00FF62B6"/>
    <w:rsid w:val="00FF6D21"/>
    <w:rsid w:val="58040FD7"/>
    <w:rsid w:val="60AE3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A7FE982A-3FFC-4563-B093-3FC1FBB0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No Spacing"/>
    <w:uiPriority w:val="1"/>
    <w:qFormat/>
    <w:rPr>
      <w:color w:val="1F497D" w:themeColor="text2"/>
      <w:lang w:eastAsia="en-US"/>
    </w:rPr>
  </w:style>
  <w:style w:type="paragraph" w:customStyle="1" w:styleId="BasicParagraph">
    <w:name w:val="[Basic Paragraph]"/>
    <w:basedOn w:val="a"/>
    <w:uiPriority w:val="99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customStyle="1" w:styleId="4-11">
    <w:name w:val="网格表 4 - 着色 11"/>
    <w:basedOn w:val="a1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3-11">
    <w:name w:val="清单表 3 - 着色 11"/>
    <w:basedOn w:val="a1"/>
    <w:uiPriority w:val="48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table" w:customStyle="1" w:styleId="51">
    <w:name w:val="无格式表格 51"/>
    <w:basedOn w:val="a1"/>
    <w:uiPriority w:val="45"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-12">
    <w:name w:val="清单表 3 - 着色 12"/>
    <w:basedOn w:val="a1"/>
    <w:uiPriority w:val="48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F53696"/>
    <w:pPr>
      <w:snapToGrid w:val="0"/>
    </w:pPr>
    <w:rPr>
      <w:sz w:val="18"/>
      <w:szCs w:val="18"/>
    </w:rPr>
  </w:style>
  <w:style w:type="character" w:customStyle="1" w:styleId="ae">
    <w:name w:val="Текст сноски Знак"/>
    <w:basedOn w:val="a0"/>
    <w:link w:val="ad"/>
    <w:uiPriority w:val="99"/>
    <w:semiHidden/>
    <w:rsid w:val="00F53696"/>
    <w:rPr>
      <w:sz w:val="18"/>
      <w:szCs w:val="18"/>
      <w:lang w:eastAsia="en-US"/>
    </w:rPr>
  </w:style>
  <w:style w:type="character" w:styleId="af">
    <w:name w:val="footnote reference"/>
    <w:basedOn w:val="a0"/>
    <w:uiPriority w:val="99"/>
    <w:semiHidden/>
    <w:unhideWhenUsed/>
    <w:rsid w:val="00F536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y\AppData\Roaming\Microsoft\Templates\SplitMer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700A7FB1234111ABD4A7642B20CDF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333103D-1E61-4ECB-B861-F33A2731789E}"/>
      </w:docPartPr>
      <w:docPartBody>
        <w:p w:rsidR="000A66DB" w:rsidRDefault="007A77D1" w:rsidP="007A77D1">
          <w:pPr>
            <w:pStyle w:val="9B700A7FB1234111ABD4A7642B20CDF5"/>
          </w:pPr>
          <w:r>
            <w:rPr>
              <w:caps/>
              <w:color w:val="FFFFFF" w:themeColor="background1"/>
              <w:sz w:val="18"/>
              <w:szCs w:val="18"/>
              <w:lang w:val="zh-CN"/>
            </w:rPr>
            <w:t>[</w:t>
          </w:r>
          <w:r>
            <w:rPr>
              <w:caps/>
              <w:color w:val="FFFFFF" w:themeColor="background1"/>
              <w:sz w:val="18"/>
              <w:szCs w:val="18"/>
              <w:lang w:val="zh-CN"/>
            </w:rPr>
            <w:t>作者姓名</w:t>
          </w:r>
          <w:r>
            <w:rPr>
              <w:caps/>
              <w:color w:val="FFFFFF" w:themeColor="background1"/>
              <w:sz w:val="18"/>
              <w:szCs w:val="18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17"/>
    <w:rsid w:val="00020E22"/>
    <w:rsid w:val="000564C0"/>
    <w:rsid w:val="000A3CDD"/>
    <w:rsid w:val="000A66DB"/>
    <w:rsid w:val="000E68DD"/>
    <w:rsid w:val="000F21D4"/>
    <w:rsid w:val="00173B26"/>
    <w:rsid w:val="00186E08"/>
    <w:rsid w:val="001A323B"/>
    <w:rsid w:val="001A671B"/>
    <w:rsid w:val="001B2142"/>
    <w:rsid w:val="001C3112"/>
    <w:rsid w:val="001D55CB"/>
    <w:rsid w:val="001D7022"/>
    <w:rsid w:val="00236234"/>
    <w:rsid w:val="00283F7B"/>
    <w:rsid w:val="002C7ACA"/>
    <w:rsid w:val="00517997"/>
    <w:rsid w:val="005233A0"/>
    <w:rsid w:val="005A0264"/>
    <w:rsid w:val="005A69A6"/>
    <w:rsid w:val="005D0F19"/>
    <w:rsid w:val="005E7466"/>
    <w:rsid w:val="00664C5C"/>
    <w:rsid w:val="00721518"/>
    <w:rsid w:val="007656FF"/>
    <w:rsid w:val="007A77D1"/>
    <w:rsid w:val="007C50E2"/>
    <w:rsid w:val="00865552"/>
    <w:rsid w:val="00895BFC"/>
    <w:rsid w:val="009166C4"/>
    <w:rsid w:val="00927292"/>
    <w:rsid w:val="009320D2"/>
    <w:rsid w:val="009C10AE"/>
    <w:rsid w:val="00A27BA3"/>
    <w:rsid w:val="00A51AC5"/>
    <w:rsid w:val="00A53680"/>
    <w:rsid w:val="00A647D2"/>
    <w:rsid w:val="00B2684F"/>
    <w:rsid w:val="00B34B49"/>
    <w:rsid w:val="00B351E8"/>
    <w:rsid w:val="00B56F17"/>
    <w:rsid w:val="00B76804"/>
    <w:rsid w:val="00B90718"/>
    <w:rsid w:val="00BD0AAA"/>
    <w:rsid w:val="00C319E0"/>
    <w:rsid w:val="00C37740"/>
    <w:rsid w:val="00CE5DFF"/>
    <w:rsid w:val="00CF42CE"/>
    <w:rsid w:val="00D12A7D"/>
    <w:rsid w:val="00D2583E"/>
    <w:rsid w:val="00D5122B"/>
    <w:rsid w:val="00DA1B8F"/>
    <w:rsid w:val="00DB37B3"/>
    <w:rsid w:val="00DE24BE"/>
    <w:rsid w:val="00E10EDE"/>
    <w:rsid w:val="00E435D7"/>
    <w:rsid w:val="00E77F9D"/>
    <w:rsid w:val="00EC4AA3"/>
    <w:rsid w:val="00F6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26032BF394DCE9295DE06C988570E">
    <w:name w:val="DEF26032BF394DCE9295DE06C988570E"/>
    <w:rsid w:val="00B56F17"/>
    <w:pPr>
      <w:widowControl w:val="0"/>
      <w:jc w:val="both"/>
    </w:pPr>
  </w:style>
  <w:style w:type="paragraph" w:customStyle="1" w:styleId="EC97E22A8EB24956830FD9D745017C03">
    <w:name w:val="EC97E22A8EB24956830FD9D745017C03"/>
    <w:rsid w:val="00B56F17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B56F17"/>
    <w:rPr>
      <w:color w:val="808080"/>
    </w:rPr>
  </w:style>
  <w:style w:type="paragraph" w:customStyle="1" w:styleId="EE2E8CB600CD45E5B291B1917B693A58">
    <w:name w:val="EE2E8CB600CD45E5B291B1917B693A58"/>
    <w:rsid w:val="00B56F17"/>
    <w:pPr>
      <w:widowControl w:val="0"/>
      <w:jc w:val="both"/>
    </w:pPr>
  </w:style>
  <w:style w:type="paragraph" w:customStyle="1" w:styleId="2723DA83D52D4977A1AF8C4425BE0E20">
    <w:name w:val="2723DA83D52D4977A1AF8C4425BE0E20"/>
    <w:rsid w:val="00B56F17"/>
    <w:pPr>
      <w:widowControl w:val="0"/>
      <w:jc w:val="both"/>
    </w:pPr>
  </w:style>
  <w:style w:type="paragraph" w:customStyle="1" w:styleId="1B174CC87A7A4266A6E16E04016887D0">
    <w:name w:val="1B174CC87A7A4266A6E16E04016887D0"/>
    <w:rsid w:val="00B56F17"/>
    <w:pPr>
      <w:widowControl w:val="0"/>
      <w:jc w:val="both"/>
    </w:pPr>
  </w:style>
  <w:style w:type="paragraph" w:customStyle="1" w:styleId="9B700A7FB1234111ABD4A7642B20CDF5">
    <w:name w:val="9B700A7FB1234111ABD4A7642B20CDF5"/>
    <w:rsid w:val="007A77D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32372C-3C39-4F52-8B7E-C2E52428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SplitMerge.dotx</Template>
  <TotalTime>1316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Shenzhen sunell technology corporation</vt:lpstr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Shenzhen sunell technology corporation</dc:title>
  <dc:creator>http://analyzator.ru/</dc:creator>
  <cp:lastModifiedBy>Пользователь</cp:lastModifiedBy>
  <cp:revision>11</cp:revision>
  <cp:lastPrinted>2021-10-01T06:39:00Z</cp:lastPrinted>
  <dcterms:created xsi:type="dcterms:W3CDTF">2021-09-28T12:08:00Z</dcterms:created>
  <dcterms:modified xsi:type="dcterms:W3CDTF">2022-03-01T05:58:00Z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2011-10-28T00:00:00Z</vt:filetime>
  </property>
  <property fmtid="{D5CDD505-2E9C-101B-9397-08002B2CF9AE}" pid="3" name="LastSaved">
    <vt:filetime>2012-08-17T00:00:00Z</vt:filetime>
  </property>
  <property fmtid="{D5CDD505-2E9C-101B-9397-08002B2CF9AE}" pid="4" name="KSOProductBuildVer">
    <vt:lpwstr>2052-10.1.0.7346</vt:lpwstr>
  </property>
</Properties>
</file>